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35A" w:rsidRDefault="00C3335A" w:rsidP="00C3335A">
      <w:pPr>
        <w:spacing w:after="0" w:line="240" w:lineRule="auto"/>
        <w:rPr>
          <w:b/>
          <w:u w:val="single"/>
        </w:rPr>
      </w:pPr>
    </w:p>
    <w:p w:rsidR="004334A3" w:rsidRPr="00C3335A" w:rsidRDefault="005D5BB1" w:rsidP="00C3335A">
      <w:pPr>
        <w:spacing w:after="0" w:line="240" w:lineRule="auto"/>
        <w:jc w:val="center"/>
        <w:rPr>
          <w:rFonts w:cstheme="minorHAnsi"/>
          <w:b/>
          <w:sz w:val="28"/>
          <w:szCs w:val="28"/>
        </w:rPr>
      </w:pPr>
      <w:r w:rsidRPr="00C3335A">
        <w:rPr>
          <w:rFonts w:cstheme="minorHAnsi"/>
          <w:b/>
          <w:sz w:val="28"/>
          <w:szCs w:val="28"/>
        </w:rPr>
        <w:t xml:space="preserve">Faculty Learning </w:t>
      </w:r>
      <w:r w:rsidR="0011473A" w:rsidRPr="00C3335A">
        <w:rPr>
          <w:rFonts w:cstheme="minorHAnsi"/>
          <w:b/>
          <w:sz w:val="28"/>
          <w:szCs w:val="28"/>
        </w:rPr>
        <w:t>CIRCLE</w:t>
      </w:r>
      <w:r w:rsidRPr="00C3335A">
        <w:rPr>
          <w:rFonts w:cstheme="minorHAnsi"/>
          <w:b/>
          <w:sz w:val="28"/>
          <w:szCs w:val="28"/>
        </w:rPr>
        <w:t xml:space="preserve"> Consultant Scope of Work</w:t>
      </w:r>
    </w:p>
    <w:p w:rsidR="005B599A" w:rsidRPr="00FF54E1" w:rsidRDefault="005B599A" w:rsidP="005B599A">
      <w:pPr>
        <w:spacing w:after="0" w:line="240" w:lineRule="auto"/>
        <w:rPr>
          <w:rFonts w:cstheme="minorHAnsi"/>
          <w:b/>
        </w:rPr>
      </w:pPr>
    </w:p>
    <w:p w:rsidR="005B599A" w:rsidRPr="00FF54E1" w:rsidRDefault="0011473A" w:rsidP="005B599A">
      <w:pPr>
        <w:spacing w:after="0" w:line="240" w:lineRule="auto"/>
        <w:rPr>
          <w:rFonts w:cstheme="minorHAnsi"/>
        </w:rPr>
      </w:pPr>
      <w:r w:rsidRPr="00FF54E1">
        <w:rPr>
          <w:rFonts w:cstheme="minorHAnsi"/>
          <w:b/>
        </w:rPr>
        <w:t xml:space="preserve">Collaborative for Hispanics in Higher Education &amp; Student Success (CHESS) </w:t>
      </w:r>
      <w:r w:rsidRPr="00FF54E1">
        <w:rPr>
          <w:rFonts w:cstheme="minorHAnsi"/>
        </w:rPr>
        <w:t>is an HSI Title V cooperative grant with Moorpark College to help students find success and achieve their degree by </w:t>
      </w:r>
      <w:r w:rsidRPr="00FF54E1">
        <w:rPr>
          <w:rFonts w:cstheme="minorHAnsi"/>
          <w:bCs/>
        </w:rPr>
        <w:t>engaging</w:t>
      </w:r>
      <w:r w:rsidRPr="00FF54E1">
        <w:rPr>
          <w:rFonts w:cstheme="minorHAnsi"/>
        </w:rPr>
        <w:t> in the classroom, feeling academically </w:t>
      </w:r>
      <w:r w:rsidRPr="00FF54E1">
        <w:rPr>
          <w:rFonts w:cstheme="minorHAnsi"/>
          <w:bCs/>
        </w:rPr>
        <w:t>capable</w:t>
      </w:r>
      <w:r w:rsidRPr="00FF54E1">
        <w:rPr>
          <w:rFonts w:cstheme="minorHAnsi"/>
        </w:rPr>
        <w:t xml:space="preserve">, and </w:t>
      </w:r>
      <w:r w:rsidRPr="00FF54E1">
        <w:rPr>
          <w:rFonts w:cstheme="minorHAnsi"/>
          <w:bCs/>
        </w:rPr>
        <w:t>connecting</w:t>
      </w:r>
      <w:r w:rsidRPr="00FF54E1">
        <w:rPr>
          <w:rFonts w:cstheme="minorHAnsi"/>
        </w:rPr>
        <w:t> to peers and the campus community. CHESS counters practices known to disadvantage Latinx and other historically marginalized students and creates sustainable cultural capacity and change.</w:t>
      </w:r>
    </w:p>
    <w:p w:rsidR="0011473A" w:rsidRPr="00FF54E1" w:rsidRDefault="0011473A" w:rsidP="005B599A">
      <w:pPr>
        <w:spacing w:after="0" w:line="240" w:lineRule="auto"/>
        <w:rPr>
          <w:rFonts w:cstheme="minorHAnsi"/>
        </w:rPr>
      </w:pPr>
    </w:p>
    <w:p w:rsidR="00E9375F" w:rsidRPr="00FF54E1" w:rsidRDefault="00E9375F" w:rsidP="005B599A">
      <w:pPr>
        <w:spacing w:after="0" w:line="240" w:lineRule="auto"/>
        <w:rPr>
          <w:rFonts w:cstheme="minorHAnsi"/>
        </w:rPr>
      </w:pPr>
      <w:r w:rsidRPr="00FF54E1">
        <w:rPr>
          <w:rFonts w:cstheme="minorHAnsi"/>
        </w:rPr>
        <w:t>Project Goals</w:t>
      </w:r>
    </w:p>
    <w:p w:rsidR="00E9375F" w:rsidRPr="00FF54E1" w:rsidRDefault="00E9375F" w:rsidP="005B599A">
      <w:pPr>
        <w:numPr>
          <w:ilvl w:val="0"/>
          <w:numId w:val="1"/>
        </w:numPr>
        <w:spacing w:after="0" w:line="240" w:lineRule="auto"/>
        <w:rPr>
          <w:rFonts w:cstheme="minorHAnsi"/>
        </w:rPr>
      </w:pPr>
      <w:r w:rsidRPr="00FF54E1">
        <w:rPr>
          <w:rFonts w:cstheme="minorHAnsi"/>
          <w:bCs/>
        </w:rPr>
        <w:t>Increase the number of Hispanic students who succeed in introductory/gateway courses</w:t>
      </w:r>
      <w:r w:rsidRPr="00FF54E1">
        <w:rPr>
          <w:rFonts w:cstheme="minorHAnsi"/>
        </w:rPr>
        <w:t xml:space="preserve"> by redesigning </w:t>
      </w:r>
      <w:r w:rsidR="008D1EF8">
        <w:rPr>
          <w:rFonts w:cstheme="minorHAnsi"/>
        </w:rPr>
        <w:t>courses to be more culturally responsive to historically marginalized students</w:t>
      </w:r>
      <w:r w:rsidRPr="00FF54E1">
        <w:rPr>
          <w:rFonts w:cstheme="minorHAnsi"/>
        </w:rPr>
        <w:t>.</w:t>
      </w:r>
    </w:p>
    <w:p w:rsidR="00E9375F" w:rsidRPr="00FF54E1" w:rsidRDefault="00E9375F" w:rsidP="005B599A">
      <w:pPr>
        <w:numPr>
          <w:ilvl w:val="0"/>
          <w:numId w:val="1"/>
        </w:numPr>
        <w:spacing w:after="0" w:line="240" w:lineRule="auto"/>
        <w:rPr>
          <w:rFonts w:cstheme="minorHAnsi"/>
        </w:rPr>
      </w:pPr>
      <w:r w:rsidRPr="00FF54E1">
        <w:rPr>
          <w:rFonts w:cstheme="minorHAnsi"/>
          <w:bCs/>
        </w:rPr>
        <w:t>Improve retention rates of Hispanic males from the first to second year</w:t>
      </w:r>
      <w:r w:rsidRPr="00FF54E1">
        <w:rPr>
          <w:rFonts w:cstheme="minorHAnsi"/>
        </w:rPr>
        <w:t>.</w:t>
      </w:r>
    </w:p>
    <w:p w:rsidR="00E9375F" w:rsidRPr="00FF54E1" w:rsidRDefault="00E9375F" w:rsidP="005B599A">
      <w:pPr>
        <w:numPr>
          <w:ilvl w:val="0"/>
          <w:numId w:val="1"/>
        </w:numPr>
        <w:spacing w:after="0" w:line="240" w:lineRule="auto"/>
        <w:rPr>
          <w:rFonts w:cstheme="minorHAnsi"/>
        </w:rPr>
      </w:pPr>
      <w:r w:rsidRPr="00FF54E1">
        <w:rPr>
          <w:rFonts w:cstheme="minorHAnsi"/>
          <w:bCs/>
        </w:rPr>
        <w:t>Increase transfer success of Hispanic students</w:t>
      </w:r>
      <w:r w:rsidRPr="00FF54E1">
        <w:rPr>
          <w:rFonts w:cstheme="minorHAnsi"/>
        </w:rPr>
        <w:t> by improving retention rates at Moorpark College and making Cal Lutheran a more receptive environment for them.</w:t>
      </w:r>
    </w:p>
    <w:p w:rsidR="00E9375F" w:rsidRPr="00FF54E1" w:rsidRDefault="00E9375F" w:rsidP="005B599A">
      <w:pPr>
        <w:numPr>
          <w:ilvl w:val="0"/>
          <w:numId w:val="1"/>
        </w:numPr>
        <w:spacing w:after="0" w:line="240" w:lineRule="auto"/>
        <w:rPr>
          <w:rFonts w:cstheme="minorHAnsi"/>
        </w:rPr>
      </w:pPr>
      <w:r w:rsidRPr="00FF54E1">
        <w:rPr>
          <w:rFonts w:cstheme="minorHAnsi"/>
          <w:bCs/>
        </w:rPr>
        <w:t>Increase the capacity to effectively serve more students</w:t>
      </w:r>
      <w:r w:rsidR="00C3335A">
        <w:rPr>
          <w:rFonts w:cstheme="minorHAnsi"/>
        </w:rPr>
        <w:t>.</w:t>
      </w:r>
    </w:p>
    <w:p w:rsidR="00E9375F" w:rsidRPr="00FF54E1" w:rsidRDefault="00E9375F" w:rsidP="005B599A">
      <w:pPr>
        <w:numPr>
          <w:ilvl w:val="0"/>
          <w:numId w:val="1"/>
        </w:numPr>
        <w:spacing w:after="0" w:line="240" w:lineRule="auto"/>
        <w:rPr>
          <w:rFonts w:cstheme="minorHAnsi"/>
        </w:rPr>
      </w:pPr>
      <w:r w:rsidRPr="00FF54E1">
        <w:rPr>
          <w:rFonts w:cstheme="minorHAnsi"/>
          <w:bCs/>
        </w:rPr>
        <w:t>Strengthen articulation between Moorpark College and Cal Lutheran</w:t>
      </w:r>
      <w:r w:rsidRPr="00FF54E1">
        <w:rPr>
          <w:rFonts w:cstheme="minorHAnsi"/>
        </w:rPr>
        <w:t> </w:t>
      </w:r>
      <w:r w:rsidR="00C3335A">
        <w:rPr>
          <w:rFonts w:cstheme="minorHAnsi"/>
        </w:rPr>
        <w:t xml:space="preserve">through </w:t>
      </w:r>
      <w:r w:rsidRPr="00FF54E1">
        <w:rPr>
          <w:rFonts w:cstheme="minorHAnsi"/>
        </w:rPr>
        <w:t>redesign</w:t>
      </w:r>
      <w:r w:rsidR="00C3335A">
        <w:rPr>
          <w:rFonts w:cstheme="minorHAnsi"/>
        </w:rPr>
        <w:t>ed</w:t>
      </w:r>
      <w:r w:rsidRPr="00FF54E1">
        <w:rPr>
          <w:rFonts w:cstheme="minorHAnsi"/>
        </w:rPr>
        <w:t xml:space="preserve"> courses and establish</w:t>
      </w:r>
      <w:r w:rsidR="00C3335A">
        <w:rPr>
          <w:rFonts w:cstheme="minorHAnsi"/>
        </w:rPr>
        <w:t>ing</w:t>
      </w:r>
      <w:r w:rsidRPr="00FF54E1">
        <w:rPr>
          <w:rFonts w:cstheme="minorHAnsi"/>
        </w:rPr>
        <w:t xml:space="preserve"> true articulation across </w:t>
      </w:r>
      <w:r w:rsidR="00C3335A">
        <w:rPr>
          <w:rFonts w:cstheme="minorHAnsi"/>
        </w:rPr>
        <w:t>multiple</w:t>
      </w:r>
      <w:r w:rsidRPr="00FF54E1">
        <w:rPr>
          <w:rFonts w:cstheme="minorHAnsi"/>
        </w:rPr>
        <w:t xml:space="preserve"> disciplines.</w:t>
      </w:r>
    </w:p>
    <w:p w:rsidR="005B599A" w:rsidRPr="00FF54E1" w:rsidRDefault="005B599A" w:rsidP="005B599A">
      <w:pPr>
        <w:spacing w:after="0" w:line="240" w:lineRule="auto"/>
        <w:rPr>
          <w:rFonts w:cstheme="minorHAnsi"/>
          <w:b/>
        </w:rPr>
      </w:pPr>
    </w:p>
    <w:p w:rsidR="0011473A" w:rsidRPr="00FF54E1" w:rsidRDefault="00314230" w:rsidP="0011473A">
      <w:pPr>
        <w:spacing w:after="0" w:line="240" w:lineRule="auto"/>
        <w:rPr>
          <w:rFonts w:cstheme="minorHAnsi"/>
        </w:rPr>
      </w:pPr>
      <w:r w:rsidRPr="00FF54E1">
        <w:rPr>
          <w:rFonts w:cstheme="minorHAnsi"/>
          <w:b/>
        </w:rPr>
        <w:t>Culturally-Inclusive &amp; Responsiv</w:t>
      </w:r>
      <w:r w:rsidR="006665A1" w:rsidRPr="00FF54E1">
        <w:rPr>
          <w:rFonts w:cstheme="minorHAnsi"/>
          <w:b/>
        </w:rPr>
        <w:t>e Curricula for Learning Equity (CIRCLE)</w:t>
      </w:r>
      <w:r w:rsidRPr="00FF54E1">
        <w:rPr>
          <w:rFonts w:cstheme="minorHAnsi"/>
          <w:b/>
        </w:rPr>
        <w:t xml:space="preserve"> Collaborative</w:t>
      </w:r>
      <w:r w:rsidR="005B599A" w:rsidRPr="00FF54E1">
        <w:rPr>
          <w:rFonts w:cstheme="minorHAnsi"/>
        </w:rPr>
        <w:t xml:space="preserve"> </w:t>
      </w:r>
      <w:r w:rsidR="0011473A" w:rsidRPr="00FF54E1">
        <w:rPr>
          <w:rFonts w:cstheme="minorHAnsi"/>
        </w:rPr>
        <w:t xml:space="preserve">is a </w:t>
      </w:r>
      <w:r w:rsidR="0015122B" w:rsidRPr="00FF54E1">
        <w:rPr>
          <w:rFonts w:cstheme="minorHAnsi"/>
        </w:rPr>
        <w:t xml:space="preserve">year-long </w:t>
      </w:r>
      <w:r w:rsidR="0011473A" w:rsidRPr="00FF54E1">
        <w:rPr>
          <w:rFonts w:cstheme="minorHAnsi"/>
        </w:rPr>
        <w:t>faculty learning community (FLC) that brings together faculty from Cal Lutheran and Moorpark College to participate in professional development workshops focused on culturally sustaining pedagogy and practice. FLC brings faculty together to establish an ongoing dialogue about student learning outcomes, redesigning of course content, and culturally relevant pedagogical techniques.</w:t>
      </w:r>
    </w:p>
    <w:p w:rsidR="0011473A" w:rsidRPr="00FF54E1" w:rsidRDefault="0011473A" w:rsidP="005B599A">
      <w:pPr>
        <w:spacing w:after="0" w:line="240" w:lineRule="auto"/>
        <w:rPr>
          <w:rFonts w:cstheme="minorHAnsi"/>
        </w:rPr>
      </w:pPr>
    </w:p>
    <w:p w:rsidR="0011473A" w:rsidRPr="00FF54E1" w:rsidRDefault="0015122B" w:rsidP="005B599A">
      <w:pPr>
        <w:spacing w:after="0" w:line="240" w:lineRule="auto"/>
        <w:rPr>
          <w:rFonts w:cstheme="minorHAnsi"/>
        </w:rPr>
      </w:pPr>
      <w:r w:rsidRPr="00FF54E1">
        <w:rPr>
          <w:rFonts w:cstheme="minorHAnsi"/>
        </w:rPr>
        <w:t>Upon completion of the year-long program, this train the trainer model develops two faculty positions from each campus that will go on to lead smaller, a</w:t>
      </w:r>
      <w:r w:rsidR="00314230" w:rsidRPr="00FF54E1">
        <w:rPr>
          <w:rFonts w:cstheme="minorHAnsi"/>
        </w:rPr>
        <w:t>dditiona</w:t>
      </w:r>
      <w:r w:rsidRPr="00FF54E1">
        <w:rPr>
          <w:rFonts w:cstheme="minorHAnsi"/>
        </w:rPr>
        <w:t xml:space="preserve">l </w:t>
      </w:r>
      <w:r w:rsidR="00314230" w:rsidRPr="00FF54E1">
        <w:rPr>
          <w:rFonts w:cstheme="minorHAnsi"/>
        </w:rPr>
        <w:t>faculty “circles”</w:t>
      </w:r>
      <w:r w:rsidRPr="00FF54E1">
        <w:rPr>
          <w:rFonts w:cstheme="minorHAnsi"/>
        </w:rPr>
        <w:t xml:space="preserve"> to create FLCs that in</w:t>
      </w:r>
      <w:r w:rsidR="00314230" w:rsidRPr="00FF54E1">
        <w:rPr>
          <w:rFonts w:cstheme="minorHAnsi"/>
        </w:rPr>
        <w:t>form course redesign focused on 100- and 200-introdutory level courses, p</w:t>
      </w:r>
      <w:r w:rsidR="006665A1" w:rsidRPr="00FF54E1">
        <w:rPr>
          <w:rFonts w:cstheme="minorHAnsi"/>
        </w:rPr>
        <w:t xml:space="preserve">articularly in Math and English. </w:t>
      </w:r>
    </w:p>
    <w:p w:rsidR="006665A1" w:rsidRPr="00FF54E1" w:rsidRDefault="006665A1" w:rsidP="005B599A">
      <w:pPr>
        <w:spacing w:after="0" w:line="240" w:lineRule="auto"/>
        <w:rPr>
          <w:rFonts w:cstheme="minorHAnsi"/>
          <w:bCs/>
        </w:rPr>
      </w:pPr>
    </w:p>
    <w:p w:rsidR="00314230" w:rsidRPr="008D1EF8" w:rsidRDefault="00314230" w:rsidP="005B599A">
      <w:pPr>
        <w:spacing w:after="0" w:line="240" w:lineRule="auto"/>
        <w:rPr>
          <w:rFonts w:cstheme="minorHAnsi"/>
          <w:b/>
          <w:bCs/>
        </w:rPr>
      </w:pPr>
      <w:r w:rsidRPr="008D1EF8">
        <w:rPr>
          <w:rFonts w:cstheme="minorHAnsi"/>
          <w:b/>
          <w:bCs/>
        </w:rPr>
        <w:t>Project Goals</w:t>
      </w:r>
      <w:r w:rsidR="008D1EF8">
        <w:rPr>
          <w:rFonts w:cstheme="minorHAnsi"/>
          <w:b/>
          <w:bCs/>
        </w:rPr>
        <w:t>:</w:t>
      </w:r>
    </w:p>
    <w:p w:rsidR="00314230" w:rsidRPr="00FF54E1" w:rsidRDefault="00314230" w:rsidP="005B599A">
      <w:pPr>
        <w:pStyle w:val="ListParagraph"/>
        <w:numPr>
          <w:ilvl w:val="0"/>
          <w:numId w:val="4"/>
        </w:numPr>
        <w:spacing w:after="0" w:line="240" w:lineRule="auto"/>
        <w:contextualSpacing w:val="0"/>
        <w:rPr>
          <w:rFonts w:cstheme="minorHAnsi"/>
          <w:bCs/>
        </w:rPr>
      </w:pPr>
      <w:r w:rsidRPr="00FF54E1">
        <w:rPr>
          <w:rFonts w:cstheme="minorHAnsi"/>
          <w:bCs/>
        </w:rPr>
        <w:t>Increase the number of Hispanic students who succeed in introductory/gateway courses.</w:t>
      </w:r>
    </w:p>
    <w:p w:rsidR="00314230" w:rsidRPr="00FF54E1" w:rsidRDefault="00314230" w:rsidP="005B599A">
      <w:pPr>
        <w:pStyle w:val="ListParagraph"/>
        <w:numPr>
          <w:ilvl w:val="0"/>
          <w:numId w:val="4"/>
        </w:numPr>
        <w:spacing w:after="0" w:line="240" w:lineRule="auto"/>
        <w:contextualSpacing w:val="0"/>
        <w:rPr>
          <w:rFonts w:cstheme="minorHAnsi"/>
          <w:bCs/>
        </w:rPr>
      </w:pPr>
      <w:r w:rsidRPr="00FF54E1">
        <w:rPr>
          <w:rFonts w:cstheme="minorHAnsi"/>
          <w:bCs/>
        </w:rPr>
        <w:t xml:space="preserve">Strengthen articulation between Moorpark College and </w:t>
      </w:r>
      <w:r w:rsidR="005B599A" w:rsidRPr="00FF54E1">
        <w:rPr>
          <w:rFonts w:cstheme="minorHAnsi"/>
          <w:bCs/>
        </w:rPr>
        <w:t>California Lutheran University.</w:t>
      </w:r>
    </w:p>
    <w:p w:rsidR="00210775" w:rsidRPr="00FF54E1" w:rsidRDefault="00210775" w:rsidP="005B599A">
      <w:pPr>
        <w:pStyle w:val="ListParagraph"/>
        <w:spacing w:after="0" w:line="240" w:lineRule="auto"/>
        <w:ind w:left="0"/>
        <w:contextualSpacing w:val="0"/>
        <w:rPr>
          <w:rFonts w:cstheme="minorHAnsi"/>
          <w:bCs/>
        </w:rPr>
      </w:pPr>
    </w:p>
    <w:p w:rsidR="00314230" w:rsidRPr="008D1EF8" w:rsidRDefault="00314230" w:rsidP="005B599A">
      <w:pPr>
        <w:pStyle w:val="ListParagraph"/>
        <w:spacing w:after="0" w:line="240" w:lineRule="auto"/>
        <w:ind w:left="0"/>
        <w:contextualSpacing w:val="0"/>
        <w:rPr>
          <w:rFonts w:cstheme="minorHAnsi"/>
          <w:b/>
          <w:bCs/>
        </w:rPr>
      </w:pPr>
      <w:r w:rsidRPr="008D1EF8">
        <w:rPr>
          <w:rFonts w:cstheme="minorHAnsi"/>
          <w:b/>
          <w:bCs/>
        </w:rPr>
        <w:t>Objective</w:t>
      </w:r>
      <w:r w:rsidR="008D1EF8" w:rsidRPr="008D1EF8">
        <w:rPr>
          <w:rFonts w:cstheme="minorHAnsi"/>
          <w:b/>
          <w:bCs/>
        </w:rPr>
        <w:t>s:</w:t>
      </w:r>
    </w:p>
    <w:p w:rsidR="00314230" w:rsidRPr="00FF54E1" w:rsidRDefault="00314230" w:rsidP="005B599A">
      <w:pPr>
        <w:numPr>
          <w:ilvl w:val="0"/>
          <w:numId w:val="2"/>
        </w:numPr>
        <w:spacing w:after="0" w:line="240" w:lineRule="auto"/>
        <w:rPr>
          <w:rFonts w:cstheme="minorHAnsi"/>
        </w:rPr>
      </w:pPr>
      <w:r w:rsidRPr="00FF54E1">
        <w:rPr>
          <w:rFonts w:cstheme="minorHAnsi"/>
        </w:rPr>
        <w:t xml:space="preserve">Provide cultural competency training to </w:t>
      </w:r>
      <w:r w:rsidR="006137D1" w:rsidRPr="00FF54E1">
        <w:rPr>
          <w:rFonts w:cstheme="minorHAnsi"/>
        </w:rPr>
        <w:t>40</w:t>
      </w:r>
      <w:r w:rsidRPr="00FF54E1">
        <w:rPr>
          <w:rFonts w:cstheme="minorHAnsi"/>
        </w:rPr>
        <w:t xml:space="preserve"> faculty members</w:t>
      </w:r>
      <w:r w:rsidR="006137D1" w:rsidRPr="00FF54E1">
        <w:rPr>
          <w:rFonts w:cstheme="minorHAnsi"/>
        </w:rPr>
        <w:t>.</w:t>
      </w:r>
    </w:p>
    <w:p w:rsidR="005B599A" w:rsidRPr="00FF54E1" w:rsidRDefault="00314230" w:rsidP="006137D1">
      <w:pPr>
        <w:numPr>
          <w:ilvl w:val="0"/>
          <w:numId w:val="2"/>
        </w:numPr>
        <w:spacing w:after="0" w:line="240" w:lineRule="auto"/>
        <w:rPr>
          <w:rFonts w:cstheme="minorHAnsi"/>
        </w:rPr>
      </w:pPr>
      <w:r w:rsidRPr="00FF54E1">
        <w:rPr>
          <w:rFonts w:cstheme="minorHAnsi"/>
        </w:rPr>
        <w:t xml:space="preserve">Redesign </w:t>
      </w:r>
      <w:r w:rsidR="006137D1" w:rsidRPr="00FF54E1">
        <w:rPr>
          <w:rFonts w:cstheme="minorHAnsi"/>
        </w:rPr>
        <w:t>40</w:t>
      </w:r>
      <w:r w:rsidRPr="00FF54E1">
        <w:rPr>
          <w:rFonts w:cstheme="minorHAnsi"/>
        </w:rPr>
        <w:t xml:space="preserve"> courses to be culturally responsive t</w:t>
      </w:r>
      <w:r w:rsidR="006137D1" w:rsidRPr="00FF54E1">
        <w:rPr>
          <w:rFonts w:cstheme="minorHAnsi"/>
        </w:rPr>
        <w:t>o historically marginalized students.</w:t>
      </w:r>
    </w:p>
    <w:p w:rsidR="00210775" w:rsidRPr="00FF54E1" w:rsidRDefault="00210775" w:rsidP="005B599A">
      <w:pPr>
        <w:spacing w:after="0" w:line="240" w:lineRule="auto"/>
        <w:rPr>
          <w:rFonts w:cstheme="minorHAnsi"/>
        </w:rPr>
      </w:pPr>
    </w:p>
    <w:p w:rsidR="00210775" w:rsidRPr="008D1EF8" w:rsidRDefault="006137D1" w:rsidP="005B599A">
      <w:pPr>
        <w:spacing w:after="0" w:line="240" w:lineRule="auto"/>
        <w:rPr>
          <w:rFonts w:cstheme="minorHAnsi"/>
          <w:b/>
        </w:rPr>
      </w:pPr>
      <w:r w:rsidRPr="008D1EF8">
        <w:rPr>
          <w:rFonts w:cstheme="minorHAnsi"/>
          <w:b/>
        </w:rPr>
        <w:t>Strategy</w:t>
      </w:r>
      <w:r w:rsidR="008D1EF8" w:rsidRPr="008D1EF8">
        <w:rPr>
          <w:rFonts w:cstheme="minorHAnsi"/>
          <w:b/>
        </w:rPr>
        <w:t>:</w:t>
      </w:r>
    </w:p>
    <w:p w:rsidR="00210775" w:rsidRDefault="00210775" w:rsidP="00210775">
      <w:pPr>
        <w:spacing w:after="0"/>
        <w:rPr>
          <w:rFonts w:cstheme="minorHAnsi"/>
        </w:rPr>
      </w:pPr>
      <w:r w:rsidRPr="004C4B76">
        <w:rPr>
          <w:rFonts w:cstheme="minorHAnsi"/>
        </w:rPr>
        <w:t xml:space="preserve">The Consultant will </w:t>
      </w:r>
      <w:r w:rsidR="004C4B76">
        <w:rPr>
          <w:rFonts w:cstheme="minorHAnsi"/>
        </w:rPr>
        <w:t xml:space="preserve">work with </w:t>
      </w:r>
      <w:r w:rsidR="00763D75">
        <w:rPr>
          <w:rFonts w:cstheme="minorHAnsi"/>
        </w:rPr>
        <w:t xml:space="preserve">forty (40) </w:t>
      </w:r>
      <w:r w:rsidR="004C4B76">
        <w:rPr>
          <w:rFonts w:cstheme="minorHAnsi"/>
        </w:rPr>
        <w:t xml:space="preserve">faculty to </w:t>
      </w:r>
      <w:r w:rsidRPr="004C4B76">
        <w:rPr>
          <w:rFonts w:cstheme="minorHAnsi"/>
        </w:rPr>
        <w:t xml:space="preserve">expand </w:t>
      </w:r>
      <w:r w:rsidR="004C4B76">
        <w:rPr>
          <w:rFonts w:cstheme="minorHAnsi"/>
        </w:rPr>
        <w:t>their</w:t>
      </w:r>
      <w:r w:rsidRPr="004C4B76">
        <w:rPr>
          <w:rFonts w:cstheme="minorHAnsi"/>
        </w:rPr>
        <w:t xml:space="preserve"> capacity to engage</w:t>
      </w:r>
      <w:r w:rsidRPr="00FF54E1">
        <w:rPr>
          <w:rFonts w:cstheme="minorHAnsi"/>
        </w:rPr>
        <w:t xml:space="preserve"> and support culturally and linguistically diverse students through </w:t>
      </w:r>
      <w:r w:rsidR="00A92AAB">
        <w:rPr>
          <w:rFonts w:cstheme="minorHAnsi"/>
        </w:rPr>
        <w:t>curriculum</w:t>
      </w:r>
      <w:r w:rsidRPr="00FF54E1">
        <w:rPr>
          <w:rFonts w:cstheme="minorHAnsi"/>
        </w:rPr>
        <w:t xml:space="preserve"> redesign (including </w:t>
      </w:r>
      <w:r w:rsidR="00A92AAB">
        <w:rPr>
          <w:rFonts w:cstheme="minorHAnsi"/>
        </w:rPr>
        <w:t xml:space="preserve">syllabus, </w:t>
      </w:r>
      <w:r w:rsidRPr="00FF54E1">
        <w:rPr>
          <w:rFonts w:cstheme="minorHAnsi"/>
        </w:rPr>
        <w:t xml:space="preserve">content, and course policies) to reflect culturally responsive practices. </w:t>
      </w:r>
      <w:r w:rsidR="00BF31DF" w:rsidRPr="00FF54E1">
        <w:rPr>
          <w:rFonts w:cstheme="minorHAnsi"/>
        </w:rPr>
        <w:t>T</w:t>
      </w:r>
      <w:r w:rsidRPr="00FF54E1">
        <w:rPr>
          <w:rFonts w:cstheme="minorHAnsi"/>
        </w:rPr>
        <w:t>he Consultant will provide faculty with tangible practices that will advance the implementation of</w:t>
      </w:r>
      <w:r w:rsidR="00BF31DF" w:rsidRPr="00FF54E1">
        <w:rPr>
          <w:rFonts w:cstheme="minorHAnsi"/>
        </w:rPr>
        <w:t xml:space="preserve"> </w:t>
      </w:r>
      <w:r w:rsidRPr="00FF54E1">
        <w:rPr>
          <w:rFonts w:cstheme="minorHAnsi"/>
        </w:rPr>
        <w:t>inclusive learning environments for all students</w:t>
      </w:r>
      <w:r w:rsidR="00BF31DF" w:rsidRPr="00FF54E1">
        <w:rPr>
          <w:rFonts w:cstheme="minorHAnsi"/>
        </w:rPr>
        <w:t xml:space="preserve">. </w:t>
      </w:r>
      <w:r w:rsidRPr="00FF54E1">
        <w:rPr>
          <w:rFonts w:cstheme="minorHAnsi"/>
        </w:rPr>
        <w:t xml:space="preserve">The </w:t>
      </w:r>
      <w:r w:rsidR="00BF31DF" w:rsidRPr="00FF54E1">
        <w:rPr>
          <w:rFonts w:cstheme="minorHAnsi"/>
        </w:rPr>
        <w:t>Consultant will draw on, and utilize,</w:t>
      </w:r>
      <w:r w:rsidRPr="00FF54E1">
        <w:rPr>
          <w:rFonts w:cstheme="minorHAnsi"/>
        </w:rPr>
        <w:t xml:space="preserve"> historical and current knowledge</w:t>
      </w:r>
      <w:r w:rsidR="00BF31DF" w:rsidRPr="00FF54E1">
        <w:rPr>
          <w:rFonts w:cstheme="minorHAnsi"/>
        </w:rPr>
        <w:t xml:space="preserve"> and</w:t>
      </w:r>
      <w:r w:rsidRPr="00FF54E1">
        <w:rPr>
          <w:rFonts w:cstheme="minorHAnsi"/>
        </w:rPr>
        <w:t xml:space="preserve"> literatur</w:t>
      </w:r>
      <w:r w:rsidR="00BF31DF" w:rsidRPr="00FF54E1">
        <w:rPr>
          <w:rFonts w:cstheme="minorHAnsi"/>
        </w:rPr>
        <w:t>e.</w:t>
      </w:r>
    </w:p>
    <w:p w:rsidR="008D1EF8" w:rsidRDefault="008D1EF8" w:rsidP="00210775">
      <w:pPr>
        <w:spacing w:after="0"/>
        <w:rPr>
          <w:rFonts w:cstheme="minorHAnsi"/>
        </w:rPr>
      </w:pPr>
    </w:p>
    <w:p w:rsidR="008D1EF8" w:rsidRDefault="008D1EF8" w:rsidP="00210775">
      <w:pPr>
        <w:spacing w:after="0"/>
        <w:rPr>
          <w:rFonts w:cstheme="minorHAnsi"/>
        </w:rPr>
      </w:pPr>
    </w:p>
    <w:p w:rsidR="008D1EF8" w:rsidRPr="008D1EF8" w:rsidRDefault="008D1EF8" w:rsidP="00210775">
      <w:pPr>
        <w:spacing w:after="0"/>
        <w:rPr>
          <w:rFonts w:cstheme="minorHAnsi"/>
        </w:rPr>
      </w:pPr>
    </w:p>
    <w:p w:rsidR="00210775" w:rsidRPr="00FF54E1" w:rsidRDefault="00210775" w:rsidP="00210775">
      <w:pPr>
        <w:spacing w:after="0"/>
        <w:ind w:left="-5"/>
        <w:rPr>
          <w:rFonts w:cstheme="minorHAnsi"/>
        </w:rPr>
      </w:pPr>
      <w:r w:rsidRPr="00FF54E1">
        <w:rPr>
          <w:rFonts w:cstheme="minorHAnsi"/>
          <w:b/>
        </w:rPr>
        <w:t xml:space="preserve">Deliverables: </w:t>
      </w:r>
    </w:p>
    <w:p w:rsidR="00210775" w:rsidRPr="00FF54E1" w:rsidRDefault="00210775" w:rsidP="00210775">
      <w:pPr>
        <w:pStyle w:val="ListParagraph"/>
        <w:numPr>
          <w:ilvl w:val="0"/>
          <w:numId w:val="5"/>
        </w:numPr>
        <w:spacing w:after="0" w:line="240" w:lineRule="auto"/>
        <w:rPr>
          <w:rFonts w:cstheme="minorHAnsi"/>
        </w:rPr>
      </w:pPr>
      <w:r w:rsidRPr="00FF54E1">
        <w:rPr>
          <w:rFonts w:cstheme="minorHAnsi"/>
        </w:rPr>
        <w:t xml:space="preserve">Collaborate with the Project Director to advise, develop, and facilitate a </w:t>
      </w:r>
      <w:r w:rsidR="00FF54E1">
        <w:rPr>
          <w:rFonts w:cstheme="minorHAnsi"/>
        </w:rPr>
        <w:t xml:space="preserve">virtual </w:t>
      </w:r>
      <w:r w:rsidRPr="00FF54E1">
        <w:rPr>
          <w:rFonts w:cstheme="minorHAnsi"/>
        </w:rPr>
        <w:t>3-day workshop series (</w:t>
      </w:r>
      <w:r w:rsidR="00784D0B">
        <w:rPr>
          <w:rFonts w:cstheme="minorHAnsi"/>
        </w:rPr>
        <w:t>June 2-4</w:t>
      </w:r>
      <w:r w:rsidRPr="00FF54E1">
        <w:rPr>
          <w:rFonts w:cstheme="minorHAnsi"/>
        </w:rPr>
        <w:t>, 202</w:t>
      </w:r>
      <w:r w:rsidR="00784D0B">
        <w:rPr>
          <w:rFonts w:cstheme="minorHAnsi"/>
        </w:rPr>
        <w:t>1</w:t>
      </w:r>
      <w:r w:rsidRPr="00FF54E1">
        <w:rPr>
          <w:rFonts w:cstheme="minorHAnsi"/>
        </w:rPr>
        <w:t xml:space="preserve">) that provides culturally competent and relevant content for faculty participants to address the needs of marginalized students. Workshop content should include independent and group activities, readings and/or videos, and other pertinent materials. </w:t>
      </w:r>
    </w:p>
    <w:p w:rsidR="00210775" w:rsidRPr="00FF54E1" w:rsidRDefault="00210775" w:rsidP="00210775">
      <w:pPr>
        <w:pStyle w:val="ListParagraph"/>
        <w:numPr>
          <w:ilvl w:val="1"/>
          <w:numId w:val="5"/>
        </w:numPr>
        <w:rPr>
          <w:rFonts w:cstheme="minorHAnsi"/>
        </w:rPr>
      </w:pPr>
      <w:r w:rsidRPr="00FF54E1">
        <w:rPr>
          <w:rFonts w:cstheme="minorHAnsi"/>
        </w:rPr>
        <w:t xml:space="preserve">Provide pre-workshop materials to be reviewed by faculty in preparation for the start of the program. </w:t>
      </w:r>
    </w:p>
    <w:p w:rsidR="00210775" w:rsidRPr="00FF54E1" w:rsidRDefault="00210775" w:rsidP="00210775">
      <w:pPr>
        <w:pStyle w:val="ListParagraph"/>
        <w:numPr>
          <w:ilvl w:val="1"/>
          <w:numId w:val="5"/>
        </w:numPr>
        <w:spacing w:after="0" w:line="240" w:lineRule="auto"/>
        <w:rPr>
          <w:rFonts w:cstheme="minorHAnsi"/>
        </w:rPr>
      </w:pPr>
      <w:r w:rsidRPr="00FF54E1">
        <w:rPr>
          <w:rFonts w:cstheme="minorHAnsi"/>
        </w:rPr>
        <w:t>Facilitate conversations that invoke sharing of best practices amongst faculty participants.</w:t>
      </w:r>
    </w:p>
    <w:p w:rsidR="00210775" w:rsidRPr="00FF54E1" w:rsidRDefault="00210775" w:rsidP="00210775">
      <w:pPr>
        <w:pStyle w:val="ListParagraph"/>
        <w:numPr>
          <w:ilvl w:val="1"/>
          <w:numId w:val="5"/>
        </w:numPr>
        <w:spacing w:after="0" w:line="240" w:lineRule="auto"/>
        <w:rPr>
          <w:rFonts w:cstheme="minorHAnsi"/>
        </w:rPr>
      </w:pPr>
      <w:r w:rsidRPr="00FF54E1">
        <w:rPr>
          <w:rFonts w:cstheme="minorHAnsi"/>
        </w:rPr>
        <w:t>Facilitate the development of high impact practices that can be used by faculty in their course redesign and institutionalized across both campuses.</w:t>
      </w:r>
    </w:p>
    <w:p w:rsidR="00210775" w:rsidRDefault="00210775" w:rsidP="00210775">
      <w:pPr>
        <w:pStyle w:val="ListParagraph"/>
        <w:numPr>
          <w:ilvl w:val="1"/>
          <w:numId w:val="5"/>
        </w:numPr>
        <w:spacing w:after="0" w:line="240" w:lineRule="auto"/>
        <w:rPr>
          <w:rFonts w:cstheme="minorHAnsi"/>
        </w:rPr>
      </w:pPr>
      <w:r w:rsidRPr="00FF54E1">
        <w:rPr>
          <w:rFonts w:cstheme="minorHAnsi"/>
        </w:rPr>
        <w:t>Ensure at the end of the workshop series that faculty leave with a working draft of their syllabi redesign and a better understanding of high impact practices, how to develop and sustain cultural capital in the classroom, and a better sense of creating culturally competent and responsive pedagogical practices.</w:t>
      </w:r>
    </w:p>
    <w:p w:rsidR="008D1EF8" w:rsidRPr="00FF54E1" w:rsidRDefault="008D1EF8" w:rsidP="008D1EF8">
      <w:pPr>
        <w:pStyle w:val="ListParagraph"/>
        <w:spacing w:after="0" w:line="240" w:lineRule="auto"/>
        <w:ind w:left="1440"/>
        <w:rPr>
          <w:rFonts w:cstheme="minorHAnsi"/>
        </w:rPr>
      </w:pPr>
    </w:p>
    <w:p w:rsidR="0058202D" w:rsidRDefault="0058202D" w:rsidP="00FF54E1">
      <w:pPr>
        <w:pStyle w:val="ListParagraph"/>
        <w:numPr>
          <w:ilvl w:val="0"/>
          <w:numId w:val="5"/>
        </w:numPr>
        <w:rPr>
          <w:rFonts w:cstheme="minorHAnsi"/>
        </w:rPr>
      </w:pPr>
      <w:bookmarkStart w:id="0" w:name="_Hlk66353361"/>
      <w:r>
        <w:rPr>
          <w:rFonts w:cstheme="minorHAnsi"/>
        </w:rPr>
        <w:t xml:space="preserve">Facilitate a remote two-hour check-in session (October 22, 2021) that builds upon the June 2021 workshop series. </w:t>
      </w:r>
      <w:r w:rsidR="00D76BC3">
        <w:rPr>
          <w:rFonts w:cstheme="minorHAnsi"/>
        </w:rPr>
        <w:t xml:space="preserve">Introduce the redesign of one assignment or lesson. </w:t>
      </w:r>
    </w:p>
    <w:p w:rsidR="0058202D" w:rsidRPr="0058202D" w:rsidRDefault="0058202D" w:rsidP="0058202D">
      <w:pPr>
        <w:pStyle w:val="ListParagraph"/>
        <w:rPr>
          <w:rFonts w:cstheme="minorHAnsi"/>
        </w:rPr>
      </w:pPr>
    </w:p>
    <w:p w:rsidR="00210775" w:rsidRDefault="00FF54E1" w:rsidP="00FF54E1">
      <w:pPr>
        <w:pStyle w:val="ListParagraph"/>
        <w:numPr>
          <w:ilvl w:val="0"/>
          <w:numId w:val="5"/>
        </w:numPr>
        <w:rPr>
          <w:rFonts w:cstheme="minorHAnsi"/>
        </w:rPr>
      </w:pPr>
      <w:r>
        <w:rPr>
          <w:rFonts w:cstheme="minorHAnsi"/>
        </w:rPr>
        <w:t>F</w:t>
      </w:r>
      <w:r w:rsidR="00210775" w:rsidRPr="00FF54E1">
        <w:rPr>
          <w:rFonts w:cstheme="minorHAnsi"/>
        </w:rPr>
        <w:t>acilitate</w:t>
      </w:r>
      <w:r>
        <w:rPr>
          <w:rFonts w:cstheme="minorHAnsi"/>
        </w:rPr>
        <w:t xml:space="preserve"> a </w:t>
      </w:r>
      <w:r w:rsidR="00210775" w:rsidRPr="00FF54E1">
        <w:rPr>
          <w:rFonts w:cstheme="minorHAnsi"/>
        </w:rPr>
        <w:t xml:space="preserve">1-day session (January </w:t>
      </w:r>
      <w:r w:rsidR="00784D0B">
        <w:rPr>
          <w:rFonts w:cstheme="minorHAnsi"/>
        </w:rPr>
        <w:t>7, 2022</w:t>
      </w:r>
      <w:r w:rsidR="00210775" w:rsidRPr="00FF54E1">
        <w:rPr>
          <w:rFonts w:cstheme="minorHAnsi"/>
        </w:rPr>
        <w:t>)</w:t>
      </w:r>
      <w:r>
        <w:rPr>
          <w:rFonts w:cstheme="minorHAnsi"/>
        </w:rPr>
        <w:t xml:space="preserve"> that builds upon work from </w:t>
      </w:r>
      <w:r w:rsidR="00784D0B">
        <w:rPr>
          <w:rFonts w:cstheme="minorHAnsi"/>
        </w:rPr>
        <w:t>June 2021</w:t>
      </w:r>
      <w:r>
        <w:rPr>
          <w:rFonts w:cstheme="minorHAnsi"/>
        </w:rPr>
        <w:t xml:space="preserve"> workshop series.</w:t>
      </w:r>
      <w:r w:rsidR="00D76BC3">
        <w:rPr>
          <w:rFonts w:cstheme="minorHAnsi"/>
        </w:rPr>
        <w:t xml:space="preserve"> </w:t>
      </w:r>
      <w:r w:rsidR="003E39CC">
        <w:rPr>
          <w:rFonts w:cstheme="minorHAnsi"/>
        </w:rPr>
        <w:t>Participants present in small groups their work in progress (syllabus, assignment, assessment, and/or lesson)</w:t>
      </w:r>
    </w:p>
    <w:bookmarkEnd w:id="0"/>
    <w:p w:rsidR="008D1EF8" w:rsidRPr="00FF54E1" w:rsidRDefault="008D1EF8" w:rsidP="008D1EF8">
      <w:pPr>
        <w:pStyle w:val="ListParagraph"/>
        <w:spacing w:after="0" w:line="240" w:lineRule="auto"/>
        <w:rPr>
          <w:rFonts w:cstheme="minorHAnsi"/>
        </w:rPr>
      </w:pPr>
    </w:p>
    <w:p w:rsidR="00E56CD3" w:rsidRDefault="00E56CD3" w:rsidP="00E56CD3">
      <w:pPr>
        <w:pStyle w:val="ListParagraph"/>
        <w:numPr>
          <w:ilvl w:val="0"/>
          <w:numId w:val="5"/>
        </w:numPr>
        <w:spacing w:after="0" w:line="240" w:lineRule="auto"/>
        <w:rPr>
          <w:rFonts w:cstheme="minorHAnsi"/>
        </w:rPr>
      </w:pPr>
      <w:r w:rsidRPr="00FF54E1">
        <w:rPr>
          <w:rFonts w:cstheme="minorHAnsi"/>
        </w:rPr>
        <w:t>Provide ongoing collaborative consultation to faculty and the Project Director via phone, email, or video conferencing throughout the yearlong (</w:t>
      </w:r>
      <w:r>
        <w:rPr>
          <w:rFonts w:cstheme="minorHAnsi"/>
        </w:rPr>
        <w:t>June</w:t>
      </w:r>
      <w:r w:rsidRPr="00FF54E1">
        <w:rPr>
          <w:rFonts w:cstheme="minorHAnsi"/>
        </w:rPr>
        <w:t xml:space="preserve"> 202</w:t>
      </w:r>
      <w:r>
        <w:rPr>
          <w:rFonts w:cstheme="minorHAnsi"/>
        </w:rPr>
        <w:t>1</w:t>
      </w:r>
      <w:r w:rsidRPr="00FF54E1">
        <w:rPr>
          <w:rFonts w:cstheme="minorHAnsi"/>
        </w:rPr>
        <w:t>-</w:t>
      </w:r>
      <w:r>
        <w:rPr>
          <w:rFonts w:cstheme="minorHAnsi"/>
        </w:rPr>
        <w:t>June 2022</w:t>
      </w:r>
      <w:r w:rsidRPr="00FF54E1">
        <w:rPr>
          <w:rFonts w:cstheme="minorHAnsi"/>
        </w:rPr>
        <w:t>) curriculum (re)development process and pilot implementation.</w:t>
      </w:r>
      <w:r>
        <w:rPr>
          <w:rFonts w:cstheme="minorHAnsi"/>
        </w:rPr>
        <w:t xml:space="preserve"> </w:t>
      </w:r>
      <w:r w:rsidRPr="00FF54E1">
        <w:rPr>
          <w:rFonts w:cstheme="minorHAnsi"/>
        </w:rPr>
        <w:t>Respond to questions or requests from Project Director in a timely manner.</w:t>
      </w:r>
    </w:p>
    <w:p w:rsidR="00E56CD3" w:rsidRDefault="00E56CD3" w:rsidP="00E56CD3">
      <w:pPr>
        <w:pStyle w:val="ListParagraph"/>
        <w:spacing w:after="0" w:line="240" w:lineRule="auto"/>
        <w:rPr>
          <w:rFonts w:cstheme="minorHAnsi"/>
        </w:rPr>
      </w:pPr>
    </w:p>
    <w:p w:rsidR="00210775" w:rsidRPr="00FF54E1" w:rsidRDefault="00210775" w:rsidP="005B599A">
      <w:pPr>
        <w:pStyle w:val="ListParagraph"/>
        <w:numPr>
          <w:ilvl w:val="0"/>
          <w:numId w:val="5"/>
        </w:numPr>
        <w:spacing w:after="0" w:line="240" w:lineRule="auto"/>
        <w:rPr>
          <w:rFonts w:cstheme="minorHAnsi"/>
        </w:rPr>
      </w:pPr>
      <w:r w:rsidRPr="00FF54E1">
        <w:rPr>
          <w:rFonts w:cstheme="minorHAnsi"/>
        </w:rPr>
        <w:t>Should issues or concerns arise during the program, communication with the Project Director will occur in a timely manner.</w:t>
      </w:r>
    </w:p>
    <w:p w:rsidR="0098558C" w:rsidRPr="00FF54E1" w:rsidRDefault="0098558C" w:rsidP="005B599A">
      <w:pPr>
        <w:spacing w:after="0" w:line="240" w:lineRule="auto"/>
        <w:rPr>
          <w:rFonts w:cstheme="minorHAnsi"/>
        </w:rPr>
      </w:pPr>
    </w:p>
    <w:p w:rsidR="005D5BB1" w:rsidRPr="008D1EF8" w:rsidRDefault="005D5BB1" w:rsidP="005B599A">
      <w:pPr>
        <w:spacing w:after="0" w:line="240" w:lineRule="auto"/>
        <w:rPr>
          <w:rFonts w:cstheme="minorHAnsi"/>
          <w:b/>
        </w:rPr>
      </w:pPr>
      <w:r w:rsidRPr="008D1EF8">
        <w:rPr>
          <w:rFonts w:cstheme="minorHAnsi"/>
          <w:b/>
        </w:rPr>
        <w:t>Timeline</w:t>
      </w:r>
      <w:r w:rsidR="008D1EF8" w:rsidRPr="008D1EF8">
        <w:rPr>
          <w:rFonts w:cstheme="minorHAnsi"/>
          <w:b/>
        </w:rPr>
        <w:t>:</w:t>
      </w:r>
    </w:p>
    <w:p w:rsidR="001B62BA" w:rsidRPr="004D1ABA" w:rsidRDefault="00784D0B" w:rsidP="005B599A">
      <w:pPr>
        <w:spacing w:after="0" w:line="240" w:lineRule="auto"/>
        <w:rPr>
          <w:rFonts w:cstheme="minorHAnsi"/>
          <w:b/>
        </w:rPr>
      </w:pPr>
      <w:r w:rsidRPr="004D1ABA">
        <w:rPr>
          <w:rFonts w:cstheme="minorHAnsi"/>
          <w:b/>
        </w:rPr>
        <w:t>June 2021</w:t>
      </w:r>
      <w:r w:rsidR="001B62BA" w:rsidRPr="004D1ABA">
        <w:rPr>
          <w:rFonts w:cstheme="minorHAnsi"/>
          <w:b/>
        </w:rPr>
        <w:t xml:space="preserve"> Workshops</w:t>
      </w:r>
    </w:p>
    <w:p w:rsidR="00FD4CE1" w:rsidRDefault="00FD4CE1" w:rsidP="00CF6F50">
      <w:pPr>
        <w:pStyle w:val="ListParagraph"/>
        <w:numPr>
          <w:ilvl w:val="0"/>
          <w:numId w:val="6"/>
        </w:numPr>
        <w:spacing w:after="0" w:line="240" w:lineRule="auto"/>
        <w:rPr>
          <w:rFonts w:cstheme="minorHAnsi"/>
        </w:rPr>
      </w:pPr>
      <w:bookmarkStart w:id="1" w:name="_Hlk37257616"/>
      <w:r>
        <w:rPr>
          <w:rFonts w:cstheme="minorHAnsi"/>
        </w:rPr>
        <w:t xml:space="preserve">Week of </w:t>
      </w:r>
      <w:r w:rsidR="00784D0B">
        <w:rPr>
          <w:rFonts w:cstheme="minorHAnsi"/>
        </w:rPr>
        <w:t>May 3</w:t>
      </w:r>
      <w:r>
        <w:rPr>
          <w:rFonts w:cstheme="minorHAnsi"/>
        </w:rPr>
        <w:t>, 202</w:t>
      </w:r>
      <w:r w:rsidR="00784D0B">
        <w:rPr>
          <w:rFonts w:cstheme="minorHAnsi"/>
        </w:rPr>
        <w:t>1</w:t>
      </w:r>
    </w:p>
    <w:p w:rsidR="00340695" w:rsidRDefault="00DE4489" w:rsidP="00FD4CE1">
      <w:pPr>
        <w:pStyle w:val="ListParagraph"/>
        <w:numPr>
          <w:ilvl w:val="1"/>
          <w:numId w:val="6"/>
        </w:numPr>
        <w:spacing w:after="0" w:line="240" w:lineRule="auto"/>
        <w:rPr>
          <w:rFonts w:cstheme="minorHAnsi"/>
        </w:rPr>
      </w:pPr>
      <w:r>
        <w:rPr>
          <w:rFonts w:cstheme="minorHAnsi"/>
        </w:rPr>
        <w:t xml:space="preserve">Meet with </w:t>
      </w:r>
      <w:r w:rsidR="00340695" w:rsidRPr="00FF54E1">
        <w:rPr>
          <w:rFonts w:cstheme="minorHAnsi"/>
        </w:rPr>
        <w:t>Project Director</w:t>
      </w:r>
      <w:r w:rsidR="00FD4CE1">
        <w:rPr>
          <w:rFonts w:cstheme="minorHAnsi"/>
        </w:rPr>
        <w:t xml:space="preserve"> to discuss and </w:t>
      </w:r>
      <w:r w:rsidR="00340695" w:rsidRPr="00FF54E1">
        <w:rPr>
          <w:rFonts w:cstheme="minorHAnsi"/>
        </w:rPr>
        <w:t>draft</w:t>
      </w:r>
      <w:r w:rsidR="00FD4CE1">
        <w:rPr>
          <w:rFonts w:cstheme="minorHAnsi"/>
        </w:rPr>
        <w:t xml:space="preserve"> agenda for</w:t>
      </w:r>
      <w:r w:rsidR="00340695" w:rsidRPr="00FF54E1">
        <w:rPr>
          <w:rFonts w:cstheme="minorHAnsi"/>
        </w:rPr>
        <w:t xml:space="preserve"> </w:t>
      </w:r>
      <w:r w:rsidR="00FD4CE1">
        <w:rPr>
          <w:rFonts w:cstheme="minorHAnsi"/>
        </w:rPr>
        <w:t xml:space="preserve">virtual </w:t>
      </w:r>
      <w:r w:rsidR="00784D0B">
        <w:rPr>
          <w:rFonts w:cstheme="minorHAnsi"/>
        </w:rPr>
        <w:t>June 2021</w:t>
      </w:r>
      <w:r w:rsidR="00FD4CE1">
        <w:rPr>
          <w:rFonts w:cstheme="minorHAnsi"/>
        </w:rPr>
        <w:t xml:space="preserve"> workshops</w:t>
      </w:r>
      <w:r w:rsidR="00340695" w:rsidRPr="00FF54E1">
        <w:rPr>
          <w:rFonts w:cstheme="minorHAnsi"/>
        </w:rPr>
        <w:t>.</w:t>
      </w:r>
    </w:p>
    <w:p w:rsidR="0045795E" w:rsidRPr="00FF54E1" w:rsidRDefault="0045795E" w:rsidP="0045795E">
      <w:pPr>
        <w:pStyle w:val="ListParagraph"/>
        <w:spacing w:after="0" w:line="240" w:lineRule="auto"/>
        <w:ind w:left="1440"/>
        <w:rPr>
          <w:rFonts w:cstheme="minorHAnsi"/>
        </w:rPr>
      </w:pPr>
    </w:p>
    <w:p w:rsidR="00FD4CE1" w:rsidRDefault="00FD4CE1" w:rsidP="00CF6F50">
      <w:pPr>
        <w:pStyle w:val="ListParagraph"/>
        <w:numPr>
          <w:ilvl w:val="0"/>
          <w:numId w:val="6"/>
        </w:numPr>
        <w:spacing w:after="0" w:line="240" w:lineRule="auto"/>
        <w:rPr>
          <w:rFonts w:cstheme="minorHAnsi"/>
        </w:rPr>
      </w:pPr>
      <w:r>
        <w:rPr>
          <w:rFonts w:cstheme="minorHAnsi"/>
        </w:rPr>
        <w:t xml:space="preserve">Week of May </w:t>
      </w:r>
      <w:r w:rsidR="00784D0B">
        <w:rPr>
          <w:rFonts w:cstheme="minorHAnsi"/>
        </w:rPr>
        <w:t>10</w:t>
      </w:r>
      <w:r>
        <w:rPr>
          <w:rFonts w:cstheme="minorHAnsi"/>
        </w:rPr>
        <w:t>, 202</w:t>
      </w:r>
      <w:r w:rsidR="00784D0B">
        <w:rPr>
          <w:rFonts w:cstheme="minorHAnsi"/>
        </w:rPr>
        <w:t>1</w:t>
      </w:r>
    </w:p>
    <w:p w:rsidR="00340695" w:rsidRDefault="00340695" w:rsidP="00FD4CE1">
      <w:pPr>
        <w:pStyle w:val="ListParagraph"/>
        <w:numPr>
          <w:ilvl w:val="1"/>
          <w:numId w:val="6"/>
        </w:numPr>
        <w:spacing w:after="0" w:line="240" w:lineRule="auto"/>
        <w:rPr>
          <w:rFonts w:cstheme="minorHAnsi"/>
        </w:rPr>
      </w:pPr>
      <w:r w:rsidRPr="00FF54E1">
        <w:rPr>
          <w:rFonts w:cstheme="minorHAnsi"/>
        </w:rPr>
        <w:t xml:space="preserve">Provide Project Director </w:t>
      </w:r>
      <w:r w:rsidR="00FD4CE1">
        <w:rPr>
          <w:rFonts w:cstheme="minorHAnsi"/>
        </w:rPr>
        <w:t xml:space="preserve">with </w:t>
      </w:r>
      <w:r w:rsidRPr="00FF54E1">
        <w:rPr>
          <w:rFonts w:cstheme="minorHAnsi"/>
        </w:rPr>
        <w:t xml:space="preserve">a final draft of </w:t>
      </w:r>
      <w:r w:rsidR="00FD4CE1">
        <w:rPr>
          <w:rFonts w:cstheme="minorHAnsi"/>
        </w:rPr>
        <w:t xml:space="preserve">agenda </w:t>
      </w:r>
      <w:r w:rsidR="000F3579">
        <w:rPr>
          <w:rFonts w:cstheme="minorHAnsi"/>
        </w:rPr>
        <w:t>for</w:t>
      </w:r>
      <w:r w:rsidR="00FD4CE1">
        <w:rPr>
          <w:rFonts w:cstheme="minorHAnsi"/>
        </w:rPr>
        <w:t xml:space="preserve"> </w:t>
      </w:r>
      <w:r w:rsidR="00784D0B">
        <w:rPr>
          <w:rFonts w:cstheme="minorHAnsi"/>
        </w:rPr>
        <w:t>June 2021</w:t>
      </w:r>
      <w:r w:rsidR="00FD4CE1">
        <w:rPr>
          <w:rFonts w:cstheme="minorHAnsi"/>
        </w:rPr>
        <w:t xml:space="preserve"> workshops</w:t>
      </w:r>
      <w:r w:rsidRPr="00FF54E1">
        <w:rPr>
          <w:rFonts w:cstheme="minorHAnsi"/>
        </w:rPr>
        <w:t xml:space="preserve">. </w:t>
      </w:r>
    </w:p>
    <w:p w:rsidR="0045795E" w:rsidRPr="00FF54E1" w:rsidRDefault="0045795E" w:rsidP="0045795E">
      <w:pPr>
        <w:pStyle w:val="ListParagraph"/>
        <w:spacing w:after="0" w:line="240" w:lineRule="auto"/>
        <w:ind w:left="1440"/>
        <w:rPr>
          <w:rFonts w:cstheme="minorHAnsi"/>
        </w:rPr>
      </w:pPr>
    </w:p>
    <w:p w:rsidR="00FD4CE1" w:rsidRDefault="00FD4CE1" w:rsidP="00FD4CE1">
      <w:pPr>
        <w:pStyle w:val="ListParagraph"/>
        <w:numPr>
          <w:ilvl w:val="0"/>
          <w:numId w:val="6"/>
        </w:numPr>
        <w:spacing w:after="0" w:line="240" w:lineRule="auto"/>
        <w:rPr>
          <w:rFonts w:cstheme="minorHAnsi"/>
        </w:rPr>
      </w:pPr>
      <w:r>
        <w:rPr>
          <w:rFonts w:cstheme="minorHAnsi"/>
        </w:rPr>
        <w:t xml:space="preserve">May </w:t>
      </w:r>
      <w:r w:rsidR="004D1ABA">
        <w:rPr>
          <w:rFonts w:cstheme="minorHAnsi"/>
        </w:rPr>
        <w:t>24</w:t>
      </w:r>
      <w:r>
        <w:rPr>
          <w:rFonts w:cstheme="minorHAnsi"/>
        </w:rPr>
        <w:t>, 202</w:t>
      </w:r>
      <w:r w:rsidR="00784D0B">
        <w:rPr>
          <w:rFonts w:cstheme="minorHAnsi"/>
        </w:rPr>
        <w:t>1</w:t>
      </w:r>
    </w:p>
    <w:p w:rsidR="00340695" w:rsidRDefault="00340695" w:rsidP="00FD4CE1">
      <w:pPr>
        <w:pStyle w:val="ListParagraph"/>
        <w:numPr>
          <w:ilvl w:val="1"/>
          <w:numId w:val="6"/>
        </w:numPr>
        <w:spacing w:after="0" w:line="240" w:lineRule="auto"/>
        <w:rPr>
          <w:rFonts w:cstheme="minorHAnsi"/>
        </w:rPr>
      </w:pPr>
      <w:r w:rsidRPr="00FF54E1">
        <w:rPr>
          <w:rFonts w:cstheme="minorHAnsi"/>
        </w:rPr>
        <w:t xml:space="preserve">Provide Project Director </w:t>
      </w:r>
      <w:r w:rsidR="00FD4CE1">
        <w:rPr>
          <w:rFonts w:cstheme="minorHAnsi"/>
        </w:rPr>
        <w:t xml:space="preserve">with Consultant biography, </w:t>
      </w:r>
      <w:r w:rsidRPr="00FF54E1">
        <w:rPr>
          <w:rFonts w:cstheme="minorHAnsi"/>
        </w:rPr>
        <w:t xml:space="preserve">reading list, handouts, </w:t>
      </w:r>
      <w:r w:rsidR="00FD4CE1">
        <w:rPr>
          <w:rFonts w:cstheme="minorHAnsi"/>
        </w:rPr>
        <w:t xml:space="preserve">video links, </w:t>
      </w:r>
      <w:r w:rsidRPr="00FF54E1">
        <w:rPr>
          <w:rFonts w:cstheme="minorHAnsi"/>
        </w:rPr>
        <w:t xml:space="preserve">or any other </w:t>
      </w:r>
      <w:r w:rsidR="00FD4CE1">
        <w:rPr>
          <w:rFonts w:cstheme="minorHAnsi"/>
        </w:rPr>
        <w:t xml:space="preserve">workshop </w:t>
      </w:r>
      <w:r w:rsidRPr="00FF54E1">
        <w:rPr>
          <w:rFonts w:cstheme="minorHAnsi"/>
        </w:rPr>
        <w:t>materials</w:t>
      </w:r>
      <w:r w:rsidR="00FD4CE1">
        <w:rPr>
          <w:rFonts w:cstheme="minorHAnsi"/>
        </w:rPr>
        <w:t xml:space="preserve"> </w:t>
      </w:r>
      <w:r w:rsidRPr="00FD4CE1">
        <w:rPr>
          <w:rFonts w:cstheme="minorHAnsi"/>
        </w:rPr>
        <w:t>to be disseminated to faculty prior to the start of the</w:t>
      </w:r>
      <w:r w:rsidR="00FD4CE1">
        <w:rPr>
          <w:rFonts w:cstheme="minorHAnsi"/>
        </w:rPr>
        <w:t xml:space="preserve"> workshop series</w:t>
      </w:r>
      <w:r w:rsidRPr="00FD4CE1">
        <w:rPr>
          <w:rFonts w:cstheme="minorHAnsi"/>
        </w:rPr>
        <w:t>.</w:t>
      </w:r>
    </w:p>
    <w:p w:rsidR="0045795E" w:rsidRPr="00FD4CE1" w:rsidRDefault="0045795E" w:rsidP="0045795E">
      <w:pPr>
        <w:pStyle w:val="ListParagraph"/>
        <w:spacing w:after="0" w:line="240" w:lineRule="auto"/>
        <w:ind w:left="1440"/>
        <w:rPr>
          <w:rFonts w:cstheme="minorHAnsi"/>
        </w:rPr>
      </w:pPr>
    </w:p>
    <w:p w:rsidR="00FD4CE1" w:rsidRDefault="00784D0B" w:rsidP="00CF6F50">
      <w:pPr>
        <w:pStyle w:val="ListParagraph"/>
        <w:numPr>
          <w:ilvl w:val="0"/>
          <w:numId w:val="6"/>
        </w:numPr>
        <w:spacing w:after="0" w:line="240" w:lineRule="auto"/>
        <w:rPr>
          <w:rFonts w:cstheme="minorHAnsi"/>
        </w:rPr>
      </w:pPr>
      <w:r>
        <w:rPr>
          <w:rFonts w:cstheme="minorHAnsi"/>
        </w:rPr>
        <w:lastRenderedPageBreak/>
        <w:t>June 2-4</w:t>
      </w:r>
      <w:r w:rsidR="00FD4CE1">
        <w:rPr>
          <w:rFonts w:cstheme="minorHAnsi"/>
        </w:rPr>
        <w:t>, 202</w:t>
      </w:r>
      <w:r>
        <w:rPr>
          <w:rFonts w:cstheme="minorHAnsi"/>
        </w:rPr>
        <w:t>1</w:t>
      </w:r>
    </w:p>
    <w:p w:rsidR="00FD4CE1" w:rsidRDefault="00340695" w:rsidP="001B62BA">
      <w:pPr>
        <w:pStyle w:val="ListParagraph"/>
        <w:numPr>
          <w:ilvl w:val="1"/>
          <w:numId w:val="6"/>
        </w:numPr>
        <w:spacing w:after="0" w:line="240" w:lineRule="auto"/>
        <w:rPr>
          <w:rFonts w:cstheme="minorHAnsi"/>
        </w:rPr>
      </w:pPr>
      <w:r w:rsidRPr="00FF54E1">
        <w:rPr>
          <w:rFonts w:cstheme="minorHAnsi"/>
        </w:rPr>
        <w:t xml:space="preserve">Deliver </w:t>
      </w:r>
      <w:r w:rsidR="00FD4CE1">
        <w:rPr>
          <w:rFonts w:cstheme="minorHAnsi"/>
        </w:rPr>
        <w:t>workshop</w:t>
      </w:r>
      <w:r w:rsidRPr="00FF54E1">
        <w:rPr>
          <w:rFonts w:cstheme="minorHAnsi"/>
        </w:rPr>
        <w:t xml:space="preserve"> to </w:t>
      </w:r>
      <w:r w:rsidR="00FD4CE1">
        <w:rPr>
          <w:rFonts w:cstheme="minorHAnsi"/>
        </w:rPr>
        <w:t>forty (40)</w:t>
      </w:r>
      <w:r w:rsidRPr="00FF54E1">
        <w:rPr>
          <w:rFonts w:cstheme="minorHAnsi"/>
        </w:rPr>
        <w:t xml:space="preserve"> C</w:t>
      </w:r>
      <w:r w:rsidR="00FD4CE1">
        <w:rPr>
          <w:rFonts w:cstheme="minorHAnsi"/>
        </w:rPr>
        <w:t>al Lutheran</w:t>
      </w:r>
      <w:r w:rsidRPr="00FF54E1">
        <w:rPr>
          <w:rFonts w:cstheme="minorHAnsi"/>
        </w:rPr>
        <w:t xml:space="preserve"> and M</w:t>
      </w:r>
      <w:r w:rsidR="00FD4CE1">
        <w:rPr>
          <w:rFonts w:cstheme="minorHAnsi"/>
        </w:rPr>
        <w:t>oorpark College</w:t>
      </w:r>
      <w:r w:rsidRPr="00FF54E1">
        <w:rPr>
          <w:rFonts w:cstheme="minorHAnsi"/>
        </w:rPr>
        <w:t xml:space="preserve"> faculty</w:t>
      </w:r>
      <w:r w:rsidR="00FD4CE1">
        <w:rPr>
          <w:rFonts w:cstheme="minorHAnsi"/>
        </w:rPr>
        <w:t>.</w:t>
      </w:r>
    </w:p>
    <w:p w:rsidR="008D1EF8" w:rsidRPr="0058202D" w:rsidRDefault="008D1EF8" w:rsidP="0058202D">
      <w:pPr>
        <w:spacing w:after="0" w:line="240" w:lineRule="auto"/>
        <w:rPr>
          <w:rFonts w:cstheme="minorHAnsi"/>
        </w:rPr>
      </w:pPr>
    </w:p>
    <w:p w:rsidR="00FD4CE1" w:rsidRDefault="00FD4CE1" w:rsidP="00706FFA">
      <w:pPr>
        <w:pStyle w:val="ListParagraph"/>
        <w:numPr>
          <w:ilvl w:val="0"/>
          <w:numId w:val="6"/>
        </w:numPr>
        <w:spacing w:after="0" w:line="240" w:lineRule="auto"/>
        <w:rPr>
          <w:rFonts w:cstheme="minorHAnsi"/>
        </w:rPr>
      </w:pPr>
      <w:r>
        <w:rPr>
          <w:rFonts w:cstheme="minorHAnsi"/>
        </w:rPr>
        <w:t xml:space="preserve">Week of June </w:t>
      </w:r>
      <w:r w:rsidR="00784D0B">
        <w:rPr>
          <w:rFonts w:cstheme="minorHAnsi"/>
        </w:rPr>
        <w:t>7</w:t>
      </w:r>
      <w:r>
        <w:rPr>
          <w:rFonts w:cstheme="minorHAnsi"/>
        </w:rPr>
        <w:t>, 202</w:t>
      </w:r>
      <w:r w:rsidR="00784D0B">
        <w:rPr>
          <w:rFonts w:cstheme="minorHAnsi"/>
        </w:rPr>
        <w:t>1</w:t>
      </w:r>
    </w:p>
    <w:p w:rsidR="00FD4CE1" w:rsidRDefault="00FD4CE1" w:rsidP="00FD4CE1">
      <w:pPr>
        <w:pStyle w:val="ListParagraph"/>
        <w:numPr>
          <w:ilvl w:val="1"/>
          <w:numId w:val="6"/>
        </w:numPr>
        <w:spacing w:after="0" w:line="240" w:lineRule="auto"/>
        <w:rPr>
          <w:rFonts w:cstheme="minorHAnsi"/>
        </w:rPr>
      </w:pPr>
      <w:r>
        <w:rPr>
          <w:rFonts w:cstheme="minorHAnsi"/>
        </w:rPr>
        <w:t>Post-workshop meeting with Project Director to recap and discuss workshop series.</w:t>
      </w:r>
    </w:p>
    <w:p w:rsidR="0045795E" w:rsidRDefault="0045795E" w:rsidP="0045795E">
      <w:pPr>
        <w:pStyle w:val="ListParagraph"/>
        <w:spacing w:after="0" w:line="240" w:lineRule="auto"/>
        <w:ind w:left="1440"/>
        <w:rPr>
          <w:rFonts w:cstheme="minorHAnsi"/>
        </w:rPr>
      </w:pPr>
    </w:p>
    <w:p w:rsidR="00FD4CE1" w:rsidRDefault="001B62BA" w:rsidP="00706FFA">
      <w:pPr>
        <w:pStyle w:val="ListParagraph"/>
        <w:numPr>
          <w:ilvl w:val="0"/>
          <w:numId w:val="6"/>
        </w:numPr>
        <w:spacing w:after="0" w:line="240" w:lineRule="auto"/>
        <w:rPr>
          <w:rFonts w:cstheme="minorHAnsi"/>
        </w:rPr>
      </w:pPr>
      <w:r>
        <w:rPr>
          <w:rFonts w:cstheme="minorHAnsi"/>
        </w:rPr>
        <w:t xml:space="preserve">Week of July </w:t>
      </w:r>
      <w:r w:rsidR="0058202D">
        <w:rPr>
          <w:rFonts w:cstheme="minorHAnsi"/>
        </w:rPr>
        <w:t>5</w:t>
      </w:r>
      <w:r>
        <w:rPr>
          <w:rFonts w:cstheme="minorHAnsi"/>
        </w:rPr>
        <w:t>, 202</w:t>
      </w:r>
      <w:r w:rsidR="0058202D">
        <w:rPr>
          <w:rFonts w:cstheme="minorHAnsi"/>
        </w:rPr>
        <w:t>1</w:t>
      </w:r>
    </w:p>
    <w:p w:rsidR="0045795E" w:rsidRPr="0045795E" w:rsidRDefault="001B62BA" w:rsidP="001B62BA">
      <w:pPr>
        <w:pStyle w:val="ListParagraph"/>
        <w:numPr>
          <w:ilvl w:val="1"/>
          <w:numId w:val="6"/>
        </w:numPr>
        <w:spacing w:after="0" w:line="240" w:lineRule="auto"/>
        <w:rPr>
          <w:rFonts w:cstheme="minorHAnsi"/>
        </w:rPr>
      </w:pPr>
      <w:r>
        <w:rPr>
          <w:rFonts w:cstheme="minorHAnsi"/>
        </w:rPr>
        <w:t>Provide Project Director with meeting proceeding.</w:t>
      </w:r>
    </w:p>
    <w:p w:rsidR="0045795E" w:rsidRDefault="0045795E" w:rsidP="001B62BA">
      <w:pPr>
        <w:spacing w:after="0" w:line="240" w:lineRule="auto"/>
        <w:rPr>
          <w:rFonts w:cstheme="minorHAnsi"/>
        </w:rPr>
      </w:pPr>
    </w:p>
    <w:p w:rsidR="0058202D" w:rsidRPr="004D1ABA" w:rsidRDefault="0058202D" w:rsidP="001B62BA">
      <w:pPr>
        <w:spacing w:after="0" w:line="240" w:lineRule="auto"/>
        <w:rPr>
          <w:rFonts w:cstheme="minorHAnsi"/>
          <w:b/>
        </w:rPr>
      </w:pPr>
      <w:r w:rsidRPr="004D1ABA">
        <w:rPr>
          <w:rFonts w:cstheme="minorHAnsi"/>
          <w:b/>
        </w:rPr>
        <w:t>October 22, 2021 Workshop</w:t>
      </w:r>
    </w:p>
    <w:p w:rsidR="0058202D" w:rsidRDefault="002A005D" w:rsidP="00E56CD3">
      <w:pPr>
        <w:pStyle w:val="ListParagraph"/>
        <w:numPr>
          <w:ilvl w:val="0"/>
          <w:numId w:val="9"/>
        </w:numPr>
        <w:spacing w:after="0" w:line="240" w:lineRule="auto"/>
        <w:rPr>
          <w:rFonts w:cstheme="minorHAnsi"/>
        </w:rPr>
      </w:pPr>
      <w:r w:rsidRPr="00E56CD3">
        <w:rPr>
          <w:rFonts w:cstheme="minorHAnsi"/>
        </w:rPr>
        <w:t xml:space="preserve">Week of </w:t>
      </w:r>
      <w:r w:rsidR="00E56CD3" w:rsidRPr="00E56CD3">
        <w:rPr>
          <w:rFonts w:cstheme="minorHAnsi"/>
        </w:rPr>
        <w:t>September 20, 2021</w:t>
      </w:r>
    </w:p>
    <w:p w:rsidR="004D1ABA" w:rsidRDefault="004D1ABA" w:rsidP="004D1ABA">
      <w:pPr>
        <w:pStyle w:val="ListParagraph"/>
        <w:numPr>
          <w:ilvl w:val="1"/>
          <w:numId w:val="9"/>
        </w:numPr>
        <w:spacing w:after="0" w:line="240" w:lineRule="auto"/>
        <w:rPr>
          <w:rFonts w:cstheme="minorHAnsi"/>
        </w:rPr>
      </w:pPr>
      <w:r>
        <w:rPr>
          <w:rFonts w:cstheme="minorHAnsi"/>
        </w:rPr>
        <w:t xml:space="preserve">Meet with </w:t>
      </w:r>
      <w:r w:rsidRPr="00FF54E1">
        <w:rPr>
          <w:rFonts w:cstheme="minorHAnsi"/>
        </w:rPr>
        <w:t>Project Director</w:t>
      </w:r>
      <w:r>
        <w:rPr>
          <w:rFonts w:cstheme="minorHAnsi"/>
        </w:rPr>
        <w:t xml:space="preserve"> to discuss and </w:t>
      </w:r>
      <w:r w:rsidRPr="00FF54E1">
        <w:rPr>
          <w:rFonts w:cstheme="minorHAnsi"/>
        </w:rPr>
        <w:t>draft</w:t>
      </w:r>
      <w:r>
        <w:rPr>
          <w:rFonts w:cstheme="minorHAnsi"/>
        </w:rPr>
        <w:t xml:space="preserve"> agenda for October 22, 2021 workshop</w:t>
      </w:r>
      <w:r w:rsidRPr="00FF54E1">
        <w:rPr>
          <w:rFonts w:cstheme="minorHAnsi"/>
        </w:rPr>
        <w:t>.</w:t>
      </w:r>
    </w:p>
    <w:p w:rsidR="004D1ABA" w:rsidRPr="00E56CD3" w:rsidRDefault="004D1ABA" w:rsidP="00E56CD3">
      <w:pPr>
        <w:pStyle w:val="ListParagraph"/>
        <w:numPr>
          <w:ilvl w:val="0"/>
          <w:numId w:val="9"/>
        </w:numPr>
        <w:spacing w:after="0" w:line="240" w:lineRule="auto"/>
        <w:rPr>
          <w:rFonts w:cstheme="minorHAnsi"/>
        </w:rPr>
      </w:pPr>
      <w:r>
        <w:rPr>
          <w:rFonts w:cstheme="minorHAnsi"/>
        </w:rPr>
        <w:t>Week of October 11, 2021</w:t>
      </w:r>
    </w:p>
    <w:p w:rsidR="004D1ABA" w:rsidRDefault="004D1ABA" w:rsidP="004D1ABA">
      <w:pPr>
        <w:pStyle w:val="ListParagraph"/>
        <w:numPr>
          <w:ilvl w:val="1"/>
          <w:numId w:val="9"/>
        </w:numPr>
        <w:spacing w:after="0" w:line="240" w:lineRule="auto"/>
        <w:rPr>
          <w:rFonts w:cstheme="minorHAnsi"/>
        </w:rPr>
      </w:pPr>
      <w:r w:rsidRPr="00FF54E1">
        <w:rPr>
          <w:rFonts w:cstheme="minorHAnsi"/>
        </w:rPr>
        <w:t xml:space="preserve">Provide Project Director </w:t>
      </w:r>
      <w:r>
        <w:rPr>
          <w:rFonts w:cstheme="minorHAnsi"/>
        </w:rPr>
        <w:t xml:space="preserve">with </w:t>
      </w:r>
      <w:r w:rsidRPr="00FF54E1">
        <w:rPr>
          <w:rFonts w:cstheme="minorHAnsi"/>
        </w:rPr>
        <w:t xml:space="preserve">a final draft of </w:t>
      </w:r>
      <w:r>
        <w:rPr>
          <w:rFonts w:cstheme="minorHAnsi"/>
        </w:rPr>
        <w:t>agenda for</w:t>
      </w:r>
      <w:r>
        <w:rPr>
          <w:rFonts w:cstheme="minorHAnsi"/>
        </w:rPr>
        <w:t xml:space="preserve"> October 22</w:t>
      </w:r>
      <w:r>
        <w:rPr>
          <w:rFonts w:cstheme="minorHAnsi"/>
        </w:rPr>
        <w:t xml:space="preserve"> workshop</w:t>
      </w:r>
      <w:r w:rsidRPr="00FF54E1">
        <w:rPr>
          <w:rFonts w:cstheme="minorHAnsi"/>
        </w:rPr>
        <w:t>.</w:t>
      </w:r>
    </w:p>
    <w:p w:rsidR="00E56CD3" w:rsidRDefault="004D1ABA" w:rsidP="004D1ABA">
      <w:pPr>
        <w:pStyle w:val="ListParagraph"/>
        <w:numPr>
          <w:ilvl w:val="0"/>
          <w:numId w:val="9"/>
        </w:numPr>
        <w:spacing w:after="0" w:line="240" w:lineRule="auto"/>
        <w:rPr>
          <w:rFonts w:cstheme="minorHAnsi"/>
        </w:rPr>
      </w:pPr>
      <w:r>
        <w:rPr>
          <w:rFonts w:cstheme="minorHAnsi"/>
        </w:rPr>
        <w:t>October 22, 2021</w:t>
      </w:r>
    </w:p>
    <w:p w:rsidR="004D1ABA" w:rsidRDefault="004D1ABA" w:rsidP="004D1ABA">
      <w:pPr>
        <w:pStyle w:val="ListParagraph"/>
        <w:numPr>
          <w:ilvl w:val="1"/>
          <w:numId w:val="9"/>
        </w:numPr>
        <w:spacing w:after="0" w:line="240" w:lineRule="auto"/>
        <w:rPr>
          <w:rFonts w:cstheme="minorHAnsi"/>
        </w:rPr>
      </w:pPr>
      <w:r>
        <w:rPr>
          <w:rFonts w:cstheme="minorHAnsi"/>
        </w:rPr>
        <w:t>Deliver 2-hour check-in workshop</w:t>
      </w:r>
      <w:r w:rsidRPr="004D1ABA">
        <w:rPr>
          <w:rFonts w:cstheme="minorHAnsi"/>
        </w:rPr>
        <w:t xml:space="preserve"> </w:t>
      </w:r>
      <w:r w:rsidRPr="00FF54E1">
        <w:rPr>
          <w:rFonts w:cstheme="minorHAnsi"/>
        </w:rPr>
        <w:t xml:space="preserve">to </w:t>
      </w:r>
      <w:r>
        <w:rPr>
          <w:rFonts w:cstheme="minorHAnsi"/>
        </w:rPr>
        <w:t>twenty (20)</w:t>
      </w:r>
      <w:r w:rsidRPr="00FF54E1">
        <w:rPr>
          <w:rFonts w:cstheme="minorHAnsi"/>
        </w:rPr>
        <w:t xml:space="preserve"> C</w:t>
      </w:r>
      <w:r>
        <w:rPr>
          <w:rFonts w:cstheme="minorHAnsi"/>
        </w:rPr>
        <w:t>al Lutheran</w:t>
      </w:r>
      <w:r w:rsidRPr="00FF54E1">
        <w:rPr>
          <w:rFonts w:cstheme="minorHAnsi"/>
        </w:rPr>
        <w:t xml:space="preserve"> and M</w:t>
      </w:r>
      <w:r>
        <w:rPr>
          <w:rFonts w:cstheme="minorHAnsi"/>
        </w:rPr>
        <w:t>oorpark College</w:t>
      </w:r>
      <w:r w:rsidRPr="00FF54E1">
        <w:rPr>
          <w:rFonts w:cstheme="minorHAnsi"/>
        </w:rPr>
        <w:t xml:space="preserve"> faculty</w:t>
      </w:r>
      <w:r>
        <w:rPr>
          <w:rFonts w:cstheme="minorHAnsi"/>
        </w:rPr>
        <w:t>.</w:t>
      </w:r>
    </w:p>
    <w:p w:rsidR="004D1ABA" w:rsidRDefault="004D1ABA" w:rsidP="001B62BA">
      <w:pPr>
        <w:spacing w:after="0" w:line="240" w:lineRule="auto"/>
        <w:rPr>
          <w:rFonts w:cstheme="minorHAnsi"/>
        </w:rPr>
      </w:pPr>
    </w:p>
    <w:p w:rsidR="001B62BA" w:rsidRPr="004D1ABA" w:rsidRDefault="001B62BA" w:rsidP="001B62BA">
      <w:pPr>
        <w:spacing w:after="0" w:line="240" w:lineRule="auto"/>
        <w:rPr>
          <w:rFonts w:cstheme="minorHAnsi"/>
          <w:b/>
        </w:rPr>
      </w:pPr>
      <w:r w:rsidRPr="004D1ABA">
        <w:rPr>
          <w:rFonts w:cstheme="minorHAnsi"/>
          <w:b/>
        </w:rPr>
        <w:t>January 202</w:t>
      </w:r>
      <w:r w:rsidR="0058202D" w:rsidRPr="004D1ABA">
        <w:rPr>
          <w:rFonts w:cstheme="minorHAnsi"/>
          <w:b/>
        </w:rPr>
        <w:t>2</w:t>
      </w:r>
      <w:r w:rsidRPr="004D1ABA">
        <w:rPr>
          <w:rFonts w:cstheme="minorHAnsi"/>
          <w:b/>
        </w:rPr>
        <w:t xml:space="preserve"> Workshop</w:t>
      </w:r>
    </w:p>
    <w:bookmarkEnd w:id="1"/>
    <w:p w:rsidR="001B62BA" w:rsidRDefault="001B62BA" w:rsidP="004D1ABA">
      <w:pPr>
        <w:pStyle w:val="ListParagraph"/>
        <w:numPr>
          <w:ilvl w:val="0"/>
          <w:numId w:val="11"/>
        </w:numPr>
        <w:spacing w:after="0" w:line="240" w:lineRule="auto"/>
        <w:rPr>
          <w:rFonts w:cstheme="minorHAnsi"/>
        </w:rPr>
      </w:pPr>
      <w:r>
        <w:rPr>
          <w:rFonts w:cstheme="minorHAnsi"/>
        </w:rPr>
        <w:t>Week of November 1</w:t>
      </w:r>
      <w:r w:rsidR="0058202D">
        <w:rPr>
          <w:rFonts w:cstheme="minorHAnsi"/>
        </w:rPr>
        <w:t>5</w:t>
      </w:r>
      <w:r>
        <w:rPr>
          <w:rFonts w:cstheme="minorHAnsi"/>
        </w:rPr>
        <w:t>, 202</w:t>
      </w:r>
      <w:r w:rsidR="0058202D">
        <w:rPr>
          <w:rFonts w:cstheme="minorHAnsi"/>
        </w:rPr>
        <w:t>1</w:t>
      </w:r>
    </w:p>
    <w:p w:rsidR="001B62BA" w:rsidRDefault="001B62BA" w:rsidP="004D1ABA">
      <w:pPr>
        <w:pStyle w:val="ListParagraph"/>
        <w:numPr>
          <w:ilvl w:val="1"/>
          <w:numId w:val="11"/>
        </w:numPr>
        <w:spacing w:after="0" w:line="240" w:lineRule="auto"/>
        <w:rPr>
          <w:rFonts w:cstheme="minorHAnsi"/>
        </w:rPr>
      </w:pPr>
      <w:r>
        <w:rPr>
          <w:rFonts w:cstheme="minorHAnsi"/>
        </w:rPr>
        <w:t xml:space="preserve">Meet with </w:t>
      </w:r>
      <w:r w:rsidRPr="00FF54E1">
        <w:rPr>
          <w:rFonts w:cstheme="minorHAnsi"/>
        </w:rPr>
        <w:t>Project Director</w:t>
      </w:r>
      <w:r>
        <w:rPr>
          <w:rFonts w:cstheme="minorHAnsi"/>
        </w:rPr>
        <w:t xml:space="preserve"> to discuss and </w:t>
      </w:r>
      <w:r w:rsidRPr="00FF54E1">
        <w:rPr>
          <w:rFonts w:cstheme="minorHAnsi"/>
        </w:rPr>
        <w:t>draft</w:t>
      </w:r>
      <w:r>
        <w:rPr>
          <w:rFonts w:cstheme="minorHAnsi"/>
        </w:rPr>
        <w:t xml:space="preserve"> agenda for January </w:t>
      </w:r>
      <w:r w:rsidR="0058202D">
        <w:rPr>
          <w:rFonts w:cstheme="minorHAnsi"/>
        </w:rPr>
        <w:t>7</w:t>
      </w:r>
      <w:r>
        <w:rPr>
          <w:rFonts w:cstheme="minorHAnsi"/>
        </w:rPr>
        <w:t>, 202</w:t>
      </w:r>
      <w:r w:rsidR="00E56CD3">
        <w:rPr>
          <w:rFonts w:cstheme="minorHAnsi"/>
        </w:rPr>
        <w:t>2</w:t>
      </w:r>
      <w:r>
        <w:rPr>
          <w:rFonts w:cstheme="minorHAnsi"/>
        </w:rPr>
        <w:t xml:space="preserve"> workshop</w:t>
      </w:r>
      <w:r w:rsidRPr="00FF54E1">
        <w:rPr>
          <w:rFonts w:cstheme="minorHAnsi"/>
        </w:rPr>
        <w:t>.</w:t>
      </w:r>
    </w:p>
    <w:p w:rsidR="0045795E" w:rsidRPr="0045795E" w:rsidRDefault="0045795E" w:rsidP="0045795E">
      <w:pPr>
        <w:pStyle w:val="ListParagraph"/>
        <w:spacing w:after="0" w:line="240" w:lineRule="auto"/>
        <w:ind w:left="1440"/>
        <w:rPr>
          <w:rFonts w:cstheme="minorHAnsi"/>
        </w:rPr>
      </w:pPr>
    </w:p>
    <w:p w:rsidR="001B62BA" w:rsidRDefault="001B62BA" w:rsidP="004D1ABA">
      <w:pPr>
        <w:pStyle w:val="ListParagraph"/>
        <w:numPr>
          <w:ilvl w:val="0"/>
          <w:numId w:val="11"/>
        </w:numPr>
        <w:spacing w:after="0" w:line="240" w:lineRule="auto"/>
        <w:rPr>
          <w:rFonts w:cstheme="minorHAnsi"/>
        </w:rPr>
      </w:pPr>
      <w:r>
        <w:rPr>
          <w:rFonts w:cstheme="minorHAnsi"/>
        </w:rPr>
        <w:t xml:space="preserve">Week of </w:t>
      </w:r>
      <w:r w:rsidR="0058202D">
        <w:rPr>
          <w:rFonts w:cstheme="minorHAnsi"/>
        </w:rPr>
        <w:t>November 29</w:t>
      </w:r>
      <w:r>
        <w:rPr>
          <w:rFonts w:cstheme="minorHAnsi"/>
        </w:rPr>
        <w:t>, 202</w:t>
      </w:r>
      <w:r w:rsidR="0058202D">
        <w:rPr>
          <w:rFonts w:cstheme="minorHAnsi"/>
        </w:rPr>
        <w:t>1</w:t>
      </w:r>
    </w:p>
    <w:p w:rsidR="001B62BA" w:rsidRDefault="001B62BA" w:rsidP="004D1ABA">
      <w:pPr>
        <w:pStyle w:val="ListParagraph"/>
        <w:numPr>
          <w:ilvl w:val="1"/>
          <w:numId w:val="11"/>
        </w:numPr>
        <w:spacing w:after="0" w:line="240" w:lineRule="auto"/>
        <w:rPr>
          <w:rFonts w:cstheme="minorHAnsi"/>
        </w:rPr>
      </w:pPr>
      <w:r w:rsidRPr="00FF54E1">
        <w:rPr>
          <w:rFonts w:cstheme="minorHAnsi"/>
        </w:rPr>
        <w:t xml:space="preserve">Provide Project Director </w:t>
      </w:r>
      <w:r>
        <w:rPr>
          <w:rFonts w:cstheme="minorHAnsi"/>
        </w:rPr>
        <w:t xml:space="preserve">with </w:t>
      </w:r>
      <w:r w:rsidRPr="00FF54E1">
        <w:rPr>
          <w:rFonts w:cstheme="minorHAnsi"/>
        </w:rPr>
        <w:t xml:space="preserve">a final draft of </w:t>
      </w:r>
      <w:r>
        <w:rPr>
          <w:rFonts w:cstheme="minorHAnsi"/>
        </w:rPr>
        <w:t xml:space="preserve">agenda for January </w:t>
      </w:r>
      <w:r w:rsidR="0058202D">
        <w:rPr>
          <w:rFonts w:cstheme="minorHAnsi"/>
        </w:rPr>
        <w:t>7</w:t>
      </w:r>
      <w:r>
        <w:rPr>
          <w:rFonts w:cstheme="minorHAnsi"/>
        </w:rPr>
        <w:t>, 202</w:t>
      </w:r>
      <w:r w:rsidR="00E56CD3">
        <w:rPr>
          <w:rFonts w:cstheme="minorHAnsi"/>
        </w:rPr>
        <w:t>2</w:t>
      </w:r>
      <w:r>
        <w:rPr>
          <w:rFonts w:cstheme="minorHAnsi"/>
        </w:rPr>
        <w:t xml:space="preserve"> workshop</w:t>
      </w:r>
      <w:r w:rsidRPr="00FF54E1">
        <w:rPr>
          <w:rFonts w:cstheme="minorHAnsi"/>
        </w:rPr>
        <w:t>.</w:t>
      </w:r>
    </w:p>
    <w:p w:rsidR="0045795E" w:rsidRPr="00FF54E1" w:rsidRDefault="0045795E" w:rsidP="0045795E">
      <w:pPr>
        <w:pStyle w:val="ListParagraph"/>
        <w:spacing w:after="0" w:line="240" w:lineRule="auto"/>
        <w:ind w:left="1440"/>
        <w:rPr>
          <w:rFonts w:cstheme="minorHAnsi"/>
        </w:rPr>
      </w:pPr>
    </w:p>
    <w:p w:rsidR="001B62BA" w:rsidRDefault="001B62BA" w:rsidP="004D1ABA">
      <w:pPr>
        <w:pStyle w:val="ListParagraph"/>
        <w:numPr>
          <w:ilvl w:val="0"/>
          <w:numId w:val="11"/>
        </w:numPr>
        <w:spacing w:after="0" w:line="240" w:lineRule="auto"/>
        <w:rPr>
          <w:rFonts w:cstheme="minorHAnsi"/>
        </w:rPr>
      </w:pPr>
      <w:r>
        <w:rPr>
          <w:rFonts w:cstheme="minorHAnsi"/>
        </w:rPr>
        <w:t>December 1</w:t>
      </w:r>
      <w:r w:rsidR="0058202D">
        <w:rPr>
          <w:rFonts w:cstheme="minorHAnsi"/>
        </w:rPr>
        <w:t>3</w:t>
      </w:r>
      <w:r>
        <w:rPr>
          <w:rFonts w:cstheme="minorHAnsi"/>
        </w:rPr>
        <w:t>, 202</w:t>
      </w:r>
      <w:r w:rsidR="0058202D">
        <w:rPr>
          <w:rFonts w:cstheme="minorHAnsi"/>
        </w:rPr>
        <w:t>1</w:t>
      </w:r>
    </w:p>
    <w:p w:rsidR="001B62BA" w:rsidRDefault="001B62BA" w:rsidP="004D1ABA">
      <w:pPr>
        <w:pStyle w:val="ListParagraph"/>
        <w:numPr>
          <w:ilvl w:val="1"/>
          <w:numId w:val="11"/>
        </w:numPr>
        <w:spacing w:after="0" w:line="240" w:lineRule="auto"/>
        <w:rPr>
          <w:rFonts w:cstheme="minorHAnsi"/>
        </w:rPr>
      </w:pPr>
      <w:r w:rsidRPr="00FF54E1">
        <w:rPr>
          <w:rFonts w:cstheme="minorHAnsi"/>
        </w:rPr>
        <w:t xml:space="preserve">Provide Project Director </w:t>
      </w:r>
      <w:r>
        <w:rPr>
          <w:rFonts w:cstheme="minorHAnsi"/>
        </w:rPr>
        <w:t xml:space="preserve">with </w:t>
      </w:r>
      <w:r w:rsidRPr="00FF54E1">
        <w:rPr>
          <w:rFonts w:cstheme="minorHAnsi"/>
        </w:rPr>
        <w:t xml:space="preserve">reading list, handouts, </w:t>
      </w:r>
      <w:r>
        <w:rPr>
          <w:rFonts w:cstheme="minorHAnsi"/>
        </w:rPr>
        <w:t xml:space="preserve">video links, </w:t>
      </w:r>
      <w:r w:rsidRPr="00FF54E1">
        <w:rPr>
          <w:rFonts w:cstheme="minorHAnsi"/>
        </w:rPr>
        <w:t xml:space="preserve">or any other </w:t>
      </w:r>
      <w:r>
        <w:rPr>
          <w:rFonts w:cstheme="minorHAnsi"/>
        </w:rPr>
        <w:t xml:space="preserve">workshop </w:t>
      </w:r>
      <w:r w:rsidRPr="00FF54E1">
        <w:rPr>
          <w:rFonts w:cstheme="minorHAnsi"/>
        </w:rPr>
        <w:t>materials</w:t>
      </w:r>
      <w:r>
        <w:rPr>
          <w:rFonts w:cstheme="minorHAnsi"/>
        </w:rPr>
        <w:t xml:space="preserve"> </w:t>
      </w:r>
      <w:r w:rsidRPr="00FD4CE1">
        <w:rPr>
          <w:rFonts w:cstheme="minorHAnsi"/>
        </w:rPr>
        <w:t>to be disseminated to faculty prior to the start of the</w:t>
      </w:r>
      <w:r>
        <w:rPr>
          <w:rFonts w:cstheme="minorHAnsi"/>
        </w:rPr>
        <w:t xml:space="preserve"> workshop series</w:t>
      </w:r>
      <w:r w:rsidRPr="00FD4CE1">
        <w:rPr>
          <w:rFonts w:cstheme="minorHAnsi"/>
        </w:rPr>
        <w:t>.</w:t>
      </w:r>
    </w:p>
    <w:p w:rsidR="0045795E" w:rsidRPr="00FD4CE1" w:rsidRDefault="0045795E" w:rsidP="0045795E">
      <w:pPr>
        <w:pStyle w:val="ListParagraph"/>
        <w:spacing w:after="0" w:line="240" w:lineRule="auto"/>
        <w:ind w:left="1440"/>
        <w:rPr>
          <w:rFonts w:cstheme="minorHAnsi"/>
        </w:rPr>
      </w:pPr>
    </w:p>
    <w:p w:rsidR="001B62BA" w:rsidRDefault="001B62BA" w:rsidP="004D1ABA">
      <w:pPr>
        <w:pStyle w:val="ListParagraph"/>
        <w:numPr>
          <w:ilvl w:val="0"/>
          <w:numId w:val="11"/>
        </w:numPr>
        <w:spacing w:after="0" w:line="240" w:lineRule="auto"/>
        <w:rPr>
          <w:rFonts w:cstheme="minorHAnsi"/>
        </w:rPr>
      </w:pPr>
      <w:r>
        <w:rPr>
          <w:rFonts w:cstheme="minorHAnsi"/>
        </w:rPr>
        <w:t xml:space="preserve">January </w:t>
      </w:r>
      <w:r w:rsidR="0058202D">
        <w:rPr>
          <w:rFonts w:cstheme="minorHAnsi"/>
        </w:rPr>
        <w:t>7</w:t>
      </w:r>
      <w:r>
        <w:rPr>
          <w:rFonts w:cstheme="minorHAnsi"/>
        </w:rPr>
        <w:t>, 202</w:t>
      </w:r>
      <w:r w:rsidR="0058202D">
        <w:rPr>
          <w:rFonts w:cstheme="minorHAnsi"/>
        </w:rPr>
        <w:t>2</w:t>
      </w:r>
    </w:p>
    <w:p w:rsidR="001B62BA" w:rsidRDefault="001B62BA" w:rsidP="004D1ABA">
      <w:pPr>
        <w:pStyle w:val="ListParagraph"/>
        <w:numPr>
          <w:ilvl w:val="1"/>
          <w:numId w:val="11"/>
        </w:numPr>
        <w:spacing w:after="0" w:line="240" w:lineRule="auto"/>
        <w:rPr>
          <w:rFonts w:cstheme="minorHAnsi"/>
        </w:rPr>
      </w:pPr>
      <w:r w:rsidRPr="00FF54E1">
        <w:rPr>
          <w:rFonts w:cstheme="minorHAnsi"/>
        </w:rPr>
        <w:t xml:space="preserve">Deliver </w:t>
      </w:r>
      <w:r w:rsidR="004D1ABA">
        <w:rPr>
          <w:rFonts w:cstheme="minorHAnsi"/>
        </w:rPr>
        <w:t xml:space="preserve">1-day </w:t>
      </w:r>
      <w:r>
        <w:rPr>
          <w:rFonts w:cstheme="minorHAnsi"/>
        </w:rPr>
        <w:t>workshop</w:t>
      </w:r>
      <w:r w:rsidRPr="00FF54E1">
        <w:rPr>
          <w:rFonts w:cstheme="minorHAnsi"/>
        </w:rPr>
        <w:t xml:space="preserve"> to </w:t>
      </w:r>
      <w:r>
        <w:rPr>
          <w:rFonts w:cstheme="minorHAnsi"/>
        </w:rPr>
        <w:t>twenty (20)</w:t>
      </w:r>
      <w:r w:rsidRPr="00FF54E1">
        <w:rPr>
          <w:rFonts w:cstheme="minorHAnsi"/>
        </w:rPr>
        <w:t xml:space="preserve"> C</w:t>
      </w:r>
      <w:r>
        <w:rPr>
          <w:rFonts w:cstheme="minorHAnsi"/>
        </w:rPr>
        <w:t>al Lutheran</w:t>
      </w:r>
      <w:r w:rsidRPr="00FF54E1">
        <w:rPr>
          <w:rFonts w:cstheme="minorHAnsi"/>
        </w:rPr>
        <w:t xml:space="preserve"> and M</w:t>
      </w:r>
      <w:r>
        <w:rPr>
          <w:rFonts w:cstheme="minorHAnsi"/>
        </w:rPr>
        <w:t>oorpark College</w:t>
      </w:r>
      <w:r w:rsidRPr="00FF54E1">
        <w:rPr>
          <w:rFonts w:cstheme="minorHAnsi"/>
        </w:rPr>
        <w:t xml:space="preserve"> faculty</w:t>
      </w:r>
      <w:r>
        <w:rPr>
          <w:rFonts w:cstheme="minorHAnsi"/>
        </w:rPr>
        <w:t>.</w:t>
      </w:r>
    </w:p>
    <w:p w:rsidR="0045795E" w:rsidRPr="001B62BA" w:rsidRDefault="0045795E" w:rsidP="0045795E">
      <w:pPr>
        <w:pStyle w:val="ListParagraph"/>
        <w:spacing w:after="0" w:line="240" w:lineRule="auto"/>
        <w:ind w:left="1440"/>
        <w:rPr>
          <w:rFonts w:cstheme="minorHAnsi"/>
        </w:rPr>
      </w:pPr>
    </w:p>
    <w:p w:rsidR="001B62BA" w:rsidRDefault="001B62BA" w:rsidP="004D1ABA">
      <w:pPr>
        <w:pStyle w:val="ListParagraph"/>
        <w:numPr>
          <w:ilvl w:val="0"/>
          <w:numId w:val="11"/>
        </w:numPr>
        <w:spacing w:after="0" w:line="240" w:lineRule="auto"/>
        <w:rPr>
          <w:rFonts w:cstheme="minorHAnsi"/>
        </w:rPr>
      </w:pPr>
      <w:r>
        <w:rPr>
          <w:rFonts w:cstheme="minorHAnsi"/>
        </w:rPr>
        <w:t>Week of J</w:t>
      </w:r>
      <w:r w:rsidR="0045795E">
        <w:rPr>
          <w:rFonts w:cstheme="minorHAnsi"/>
        </w:rPr>
        <w:t>anuary 1</w:t>
      </w:r>
      <w:r w:rsidR="0058202D">
        <w:rPr>
          <w:rFonts w:cstheme="minorHAnsi"/>
        </w:rPr>
        <w:t>0</w:t>
      </w:r>
      <w:r>
        <w:rPr>
          <w:rFonts w:cstheme="minorHAnsi"/>
        </w:rPr>
        <w:t>, 20</w:t>
      </w:r>
      <w:r w:rsidR="0045795E">
        <w:rPr>
          <w:rFonts w:cstheme="minorHAnsi"/>
        </w:rPr>
        <w:t>2</w:t>
      </w:r>
      <w:r w:rsidR="0058202D">
        <w:rPr>
          <w:rFonts w:cstheme="minorHAnsi"/>
        </w:rPr>
        <w:t>2</w:t>
      </w:r>
    </w:p>
    <w:p w:rsidR="001B62BA" w:rsidRDefault="001B62BA" w:rsidP="004D1ABA">
      <w:pPr>
        <w:pStyle w:val="ListParagraph"/>
        <w:numPr>
          <w:ilvl w:val="1"/>
          <w:numId w:val="11"/>
        </w:numPr>
        <w:spacing w:after="0" w:line="240" w:lineRule="auto"/>
        <w:rPr>
          <w:rFonts w:cstheme="minorHAnsi"/>
        </w:rPr>
      </w:pPr>
      <w:r>
        <w:rPr>
          <w:rFonts w:cstheme="minorHAnsi"/>
        </w:rPr>
        <w:t>Post-workshop meeting with Project Director to recap and discuss workshop series.</w:t>
      </w:r>
    </w:p>
    <w:p w:rsidR="0045795E" w:rsidRDefault="0045795E" w:rsidP="0045795E">
      <w:pPr>
        <w:pStyle w:val="ListParagraph"/>
        <w:spacing w:after="0" w:line="240" w:lineRule="auto"/>
        <w:ind w:left="1440"/>
        <w:rPr>
          <w:rFonts w:cstheme="minorHAnsi"/>
        </w:rPr>
      </w:pPr>
    </w:p>
    <w:p w:rsidR="001B62BA" w:rsidRDefault="001B62BA" w:rsidP="004D1ABA">
      <w:pPr>
        <w:pStyle w:val="ListParagraph"/>
        <w:numPr>
          <w:ilvl w:val="0"/>
          <w:numId w:val="11"/>
        </w:numPr>
        <w:spacing w:after="0" w:line="240" w:lineRule="auto"/>
        <w:rPr>
          <w:rFonts w:cstheme="minorHAnsi"/>
        </w:rPr>
      </w:pPr>
      <w:r>
        <w:rPr>
          <w:rFonts w:cstheme="minorHAnsi"/>
        </w:rPr>
        <w:t xml:space="preserve">Week of </w:t>
      </w:r>
      <w:r w:rsidR="0045795E">
        <w:rPr>
          <w:rFonts w:cstheme="minorHAnsi"/>
        </w:rPr>
        <w:t>February 1</w:t>
      </w:r>
      <w:r w:rsidR="0058202D">
        <w:rPr>
          <w:rFonts w:cstheme="minorHAnsi"/>
        </w:rPr>
        <w:t>4</w:t>
      </w:r>
      <w:r>
        <w:rPr>
          <w:rFonts w:cstheme="minorHAnsi"/>
        </w:rPr>
        <w:t>, 202</w:t>
      </w:r>
      <w:r w:rsidR="0058202D">
        <w:rPr>
          <w:rFonts w:cstheme="minorHAnsi"/>
        </w:rPr>
        <w:t>2</w:t>
      </w:r>
    </w:p>
    <w:p w:rsidR="00FD4CE1" w:rsidRPr="0045795E" w:rsidRDefault="001B62BA" w:rsidP="004D1ABA">
      <w:pPr>
        <w:pStyle w:val="ListParagraph"/>
        <w:numPr>
          <w:ilvl w:val="1"/>
          <w:numId w:val="11"/>
        </w:numPr>
        <w:spacing w:after="0" w:line="240" w:lineRule="auto"/>
        <w:rPr>
          <w:rFonts w:cstheme="minorHAnsi"/>
        </w:rPr>
      </w:pPr>
      <w:r>
        <w:rPr>
          <w:rFonts w:cstheme="minorHAnsi"/>
        </w:rPr>
        <w:t xml:space="preserve">Provide Project Director with </w:t>
      </w:r>
      <w:r w:rsidR="00E56CD3">
        <w:rPr>
          <w:rFonts w:cstheme="minorHAnsi"/>
        </w:rPr>
        <w:t xml:space="preserve">January </w:t>
      </w:r>
      <w:r>
        <w:rPr>
          <w:rFonts w:cstheme="minorHAnsi"/>
        </w:rPr>
        <w:t>meeting proceeding</w:t>
      </w:r>
      <w:r w:rsidR="0045795E">
        <w:rPr>
          <w:rFonts w:cstheme="minorHAnsi"/>
        </w:rPr>
        <w:t>s.</w:t>
      </w:r>
    </w:p>
    <w:p w:rsidR="00706FFA" w:rsidRPr="00FF54E1" w:rsidRDefault="00706FFA" w:rsidP="005B599A">
      <w:pPr>
        <w:spacing w:after="0" w:line="240" w:lineRule="auto"/>
        <w:rPr>
          <w:rFonts w:cstheme="minorHAnsi"/>
        </w:rPr>
      </w:pPr>
    </w:p>
    <w:p w:rsidR="00706FFA" w:rsidRPr="00FF54E1" w:rsidRDefault="00706FFA" w:rsidP="00706FFA">
      <w:pPr>
        <w:spacing w:after="0" w:line="240" w:lineRule="auto"/>
        <w:rPr>
          <w:rFonts w:cstheme="minorHAnsi"/>
        </w:rPr>
      </w:pPr>
      <w:r w:rsidRPr="00FF54E1">
        <w:rPr>
          <w:rFonts w:cstheme="minorHAnsi"/>
        </w:rPr>
        <w:t>YOUR SIGNATURE BELOW INDICATES THAT YOU</w:t>
      </w:r>
      <w:r w:rsidR="001150A0" w:rsidRPr="00FF54E1">
        <w:rPr>
          <w:rFonts w:cstheme="minorHAnsi"/>
        </w:rPr>
        <w:t xml:space="preserve"> HAVE READ THIS</w:t>
      </w:r>
      <w:r w:rsidRPr="00FF54E1">
        <w:rPr>
          <w:rFonts w:cstheme="minorHAnsi"/>
        </w:rPr>
        <w:t xml:space="preserve"> SCOPE OF WORK AGREEMENT AND   AGREE TO ITS TERMS.</w:t>
      </w:r>
    </w:p>
    <w:p w:rsidR="00706FFA" w:rsidRPr="00FF54E1" w:rsidRDefault="00706FFA" w:rsidP="00706FFA">
      <w:pPr>
        <w:spacing w:after="0" w:line="240" w:lineRule="auto"/>
        <w:rPr>
          <w:rFonts w:cstheme="minorHAnsi"/>
        </w:rPr>
      </w:pPr>
    </w:p>
    <w:p w:rsidR="00706FFA" w:rsidRPr="00FF54E1" w:rsidRDefault="00706FFA" w:rsidP="00706FFA">
      <w:pPr>
        <w:spacing w:after="0" w:line="240" w:lineRule="auto"/>
        <w:rPr>
          <w:rFonts w:cstheme="minorHAnsi"/>
        </w:rPr>
      </w:pPr>
      <w:r w:rsidRPr="00FF54E1">
        <w:rPr>
          <w:rFonts w:cstheme="minorHAnsi"/>
        </w:rPr>
        <w:t>_____________________________</w:t>
      </w:r>
      <w:r w:rsidRPr="00FF54E1">
        <w:rPr>
          <w:rFonts w:cstheme="minorHAnsi"/>
        </w:rPr>
        <w:tab/>
      </w:r>
      <w:r w:rsidRPr="00FF54E1">
        <w:rPr>
          <w:rFonts w:cstheme="minorHAnsi"/>
        </w:rPr>
        <w:tab/>
      </w:r>
      <w:r w:rsidRPr="00FF54E1">
        <w:rPr>
          <w:rFonts w:cstheme="minorHAnsi"/>
        </w:rPr>
        <w:tab/>
      </w:r>
      <w:r w:rsidRPr="00FF54E1">
        <w:rPr>
          <w:rFonts w:cstheme="minorHAnsi"/>
        </w:rPr>
        <w:tab/>
      </w:r>
      <w:r w:rsidRPr="00FF54E1">
        <w:rPr>
          <w:rFonts w:cstheme="minorHAnsi"/>
        </w:rPr>
        <w:tab/>
        <w:t>___________________</w:t>
      </w:r>
    </w:p>
    <w:p w:rsidR="00706FFA" w:rsidRPr="00FF54E1" w:rsidRDefault="00706FFA" w:rsidP="00706FFA">
      <w:pPr>
        <w:spacing w:after="0" w:line="240" w:lineRule="auto"/>
        <w:rPr>
          <w:rFonts w:cstheme="minorHAnsi"/>
        </w:rPr>
      </w:pPr>
      <w:r w:rsidRPr="00FF54E1">
        <w:rPr>
          <w:rFonts w:cstheme="minorHAnsi"/>
        </w:rPr>
        <w:t>Print Name</w:t>
      </w:r>
      <w:r w:rsidRPr="00FF54E1">
        <w:rPr>
          <w:rFonts w:cstheme="minorHAnsi"/>
        </w:rPr>
        <w:tab/>
      </w:r>
      <w:r w:rsidRPr="00FF54E1">
        <w:rPr>
          <w:rFonts w:cstheme="minorHAnsi"/>
        </w:rPr>
        <w:tab/>
      </w:r>
      <w:r w:rsidRPr="00FF54E1">
        <w:rPr>
          <w:rFonts w:cstheme="minorHAnsi"/>
        </w:rPr>
        <w:tab/>
      </w:r>
      <w:r w:rsidRPr="00FF54E1">
        <w:rPr>
          <w:rFonts w:cstheme="minorHAnsi"/>
        </w:rPr>
        <w:tab/>
      </w:r>
      <w:r w:rsidRPr="00FF54E1">
        <w:rPr>
          <w:rFonts w:cstheme="minorHAnsi"/>
        </w:rPr>
        <w:tab/>
      </w:r>
      <w:r w:rsidRPr="00FF54E1">
        <w:rPr>
          <w:rFonts w:cstheme="minorHAnsi"/>
        </w:rPr>
        <w:tab/>
      </w:r>
      <w:r w:rsidRPr="00FF54E1">
        <w:rPr>
          <w:rFonts w:cstheme="minorHAnsi"/>
        </w:rPr>
        <w:tab/>
      </w:r>
      <w:r w:rsidRPr="00FF54E1">
        <w:rPr>
          <w:rFonts w:cstheme="minorHAnsi"/>
        </w:rPr>
        <w:tab/>
        <w:t>Date</w:t>
      </w:r>
    </w:p>
    <w:p w:rsidR="00706FFA" w:rsidRPr="00FF54E1" w:rsidRDefault="00706FFA" w:rsidP="00706FFA">
      <w:pPr>
        <w:spacing w:after="0" w:line="240" w:lineRule="auto"/>
        <w:rPr>
          <w:rFonts w:cstheme="minorHAnsi"/>
        </w:rPr>
      </w:pPr>
    </w:p>
    <w:p w:rsidR="00706FFA" w:rsidRPr="00FF54E1" w:rsidRDefault="00706FFA" w:rsidP="00706FFA">
      <w:pPr>
        <w:spacing w:after="0" w:line="240" w:lineRule="auto"/>
        <w:rPr>
          <w:rFonts w:cstheme="minorHAnsi"/>
        </w:rPr>
      </w:pPr>
      <w:bookmarkStart w:id="2" w:name="_GoBack"/>
      <w:bookmarkEnd w:id="2"/>
    </w:p>
    <w:p w:rsidR="00706FFA" w:rsidRPr="00FF54E1" w:rsidRDefault="00706FFA" w:rsidP="00706FFA">
      <w:pPr>
        <w:spacing w:after="0" w:line="240" w:lineRule="auto"/>
        <w:rPr>
          <w:rFonts w:cstheme="minorHAnsi"/>
        </w:rPr>
      </w:pPr>
      <w:r w:rsidRPr="00FF54E1">
        <w:rPr>
          <w:rFonts w:cstheme="minorHAnsi"/>
        </w:rPr>
        <w:t>Signature</w:t>
      </w:r>
    </w:p>
    <w:sectPr w:rsidR="00706FFA" w:rsidRPr="00FF5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73A" w:rsidRDefault="0011473A" w:rsidP="0011473A">
      <w:pPr>
        <w:spacing w:after="0" w:line="240" w:lineRule="auto"/>
      </w:pPr>
      <w:r>
        <w:separator/>
      </w:r>
    </w:p>
  </w:endnote>
  <w:endnote w:type="continuationSeparator" w:id="0">
    <w:p w:rsidR="0011473A" w:rsidRDefault="0011473A" w:rsidP="0011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3A" w:rsidRDefault="0011473A" w:rsidP="0011473A">
    <w:pPr>
      <w:pStyle w:val="Footer"/>
      <w:jc w:val="center"/>
    </w:pPr>
    <w:r>
      <w:rPr>
        <w:noProof/>
      </w:rPr>
      <w:drawing>
        <wp:inline distT="0" distB="0" distL="0" distR="0">
          <wp:extent cx="2743206" cy="594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_Primary_2CP_LOGO.png"/>
                  <pic:cNvPicPr/>
                </pic:nvPicPr>
                <pic:blipFill>
                  <a:blip r:embed="rId1">
                    <a:extLst>
                      <a:ext uri="{28A0092B-C50C-407E-A947-70E740481C1C}">
                        <a14:useLocalDpi xmlns:a14="http://schemas.microsoft.com/office/drawing/2010/main" val="0"/>
                      </a:ext>
                    </a:extLst>
                  </a:blip>
                  <a:stretch>
                    <a:fillRect/>
                  </a:stretch>
                </pic:blipFill>
                <pic:spPr>
                  <a:xfrm>
                    <a:off x="0" y="0"/>
                    <a:ext cx="2743206" cy="5943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73A" w:rsidRDefault="0011473A" w:rsidP="0011473A">
      <w:pPr>
        <w:spacing w:after="0" w:line="240" w:lineRule="auto"/>
      </w:pPr>
      <w:r>
        <w:separator/>
      </w:r>
    </w:p>
  </w:footnote>
  <w:footnote w:type="continuationSeparator" w:id="0">
    <w:p w:rsidR="0011473A" w:rsidRDefault="0011473A" w:rsidP="0011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3A" w:rsidRDefault="0011473A" w:rsidP="0011473A">
    <w:pPr>
      <w:pStyle w:val="Header"/>
      <w:jc w:val="center"/>
    </w:pPr>
    <w:r>
      <w:rPr>
        <w:noProof/>
      </w:rPr>
      <w:drawing>
        <wp:inline distT="0" distB="0" distL="0" distR="0">
          <wp:extent cx="4942190" cy="62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I Identities_Project CHESS_HORIZONTAL_2CP.jpg"/>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4949587" cy="630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6BD"/>
    <w:multiLevelType w:val="hybridMultilevel"/>
    <w:tmpl w:val="6526F7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574DED"/>
    <w:multiLevelType w:val="multilevel"/>
    <w:tmpl w:val="74CA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90F70"/>
    <w:multiLevelType w:val="hybridMultilevel"/>
    <w:tmpl w:val="C730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D6AC8"/>
    <w:multiLevelType w:val="multilevel"/>
    <w:tmpl w:val="92BA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E5B24"/>
    <w:multiLevelType w:val="hybridMultilevel"/>
    <w:tmpl w:val="3880F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32328"/>
    <w:multiLevelType w:val="hybridMultilevel"/>
    <w:tmpl w:val="8A2C5104"/>
    <w:lvl w:ilvl="0" w:tplc="4580C93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774A4B"/>
    <w:multiLevelType w:val="multilevel"/>
    <w:tmpl w:val="BDDC1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BB667A"/>
    <w:multiLevelType w:val="hybridMultilevel"/>
    <w:tmpl w:val="49247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07103"/>
    <w:multiLevelType w:val="hybridMultilevel"/>
    <w:tmpl w:val="B58C4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8300A"/>
    <w:multiLevelType w:val="hybridMultilevel"/>
    <w:tmpl w:val="3880F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D6D28"/>
    <w:multiLevelType w:val="hybridMultilevel"/>
    <w:tmpl w:val="DDD6EC46"/>
    <w:lvl w:ilvl="0" w:tplc="806633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7"/>
  </w:num>
  <w:num w:numId="6">
    <w:abstractNumId w:val="9"/>
  </w:num>
  <w:num w:numId="7">
    <w:abstractNumId w:val="0"/>
  </w:num>
  <w:num w:numId="8">
    <w:abstractNumId w:val="8"/>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B1"/>
    <w:rsid w:val="000E1953"/>
    <w:rsid w:val="000F3579"/>
    <w:rsid w:val="0011473A"/>
    <w:rsid w:val="001150A0"/>
    <w:rsid w:val="0015122B"/>
    <w:rsid w:val="001B62BA"/>
    <w:rsid w:val="00210775"/>
    <w:rsid w:val="002A005D"/>
    <w:rsid w:val="00314230"/>
    <w:rsid w:val="00340695"/>
    <w:rsid w:val="003E39CC"/>
    <w:rsid w:val="0045795E"/>
    <w:rsid w:val="004B0669"/>
    <w:rsid w:val="004C4B76"/>
    <w:rsid w:val="004D1ABA"/>
    <w:rsid w:val="00561E33"/>
    <w:rsid w:val="0058202D"/>
    <w:rsid w:val="005B599A"/>
    <w:rsid w:val="005D5BB1"/>
    <w:rsid w:val="005F421C"/>
    <w:rsid w:val="006010CA"/>
    <w:rsid w:val="006137D1"/>
    <w:rsid w:val="006665A1"/>
    <w:rsid w:val="00706FFA"/>
    <w:rsid w:val="007240FE"/>
    <w:rsid w:val="00763D75"/>
    <w:rsid w:val="00784D0B"/>
    <w:rsid w:val="008C3CDB"/>
    <w:rsid w:val="008D1EF8"/>
    <w:rsid w:val="008F79D5"/>
    <w:rsid w:val="0098558C"/>
    <w:rsid w:val="00A92AAB"/>
    <w:rsid w:val="00B839F6"/>
    <w:rsid w:val="00BF31DF"/>
    <w:rsid w:val="00C3335A"/>
    <w:rsid w:val="00C97199"/>
    <w:rsid w:val="00CF6F50"/>
    <w:rsid w:val="00D251FF"/>
    <w:rsid w:val="00D50A61"/>
    <w:rsid w:val="00D76BC3"/>
    <w:rsid w:val="00DE4489"/>
    <w:rsid w:val="00E56CD3"/>
    <w:rsid w:val="00E74EE2"/>
    <w:rsid w:val="00E84C0B"/>
    <w:rsid w:val="00E9375F"/>
    <w:rsid w:val="00E93FA8"/>
    <w:rsid w:val="00ED274D"/>
    <w:rsid w:val="00FD4CE1"/>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AC9123"/>
  <w15:chartTrackingRefBased/>
  <w15:docId w15:val="{88F1D131-235F-4AFE-8106-E918AE7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30"/>
    <w:pPr>
      <w:ind w:left="720"/>
      <w:contextualSpacing/>
    </w:pPr>
  </w:style>
  <w:style w:type="paragraph" w:styleId="Header">
    <w:name w:val="header"/>
    <w:basedOn w:val="Normal"/>
    <w:link w:val="HeaderChar"/>
    <w:uiPriority w:val="99"/>
    <w:unhideWhenUsed/>
    <w:rsid w:val="0011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73A"/>
  </w:style>
  <w:style w:type="paragraph" w:styleId="Footer">
    <w:name w:val="footer"/>
    <w:basedOn w:val="Normal"/>
    <w:link w:val="FooterChar"/>
    <w:uiPriority w:val="99"/>
    <w:unhideWhenUsed/>
    <w:rsid w:val="0011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43619">
      <w:bodyDiv w:val="1"/>
      <w:marLeft w:val="0"/>
      <w:marRight w:val="0"/>
      <w:marTop w:val="0"/>
      <w:marBottom w:val="0"/>
      <w:divBdr>
        <w:top w:val="none" w:sz="0" w:space="0" w:color="auto"/>
        <w:left w:val="none" w:sz="0" w:space="0" w:color="auto"/>
        <w:bottom w:val="none" w:sz="0" w:space="0" w:color="auto"/>
        <w:right w:val="none" w:sz="0" w:space="0" w:color="auto"/>
      </w:divBdr>
    </w:div>
    <w:div w:id="767313356">
      <w:bodyDiv w:val="1"/>
      <w:marLeft w:val="0"/>
      <w:marRight w:val="0"/>
      <w:marTop w:val="0"/>
      <w:marBottom w:val="0"/>
      <w:divBdr>
        <w:top w:val="none" w:sz="0" w:space="0" w:color="auto"/>
        <w:left w:val="none" w:sz="0" w:space="0" w:color="auto"/>
        <w:bottom w:val="none" w:sz="0" w:space="0" w:color="auto"/>
        <w:right w:val="none" w:sz="0" w:space="0" w:color="auto"/>
      </w:divBdr>
    </w:div>
    <w:div w:id="18750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Lutheran University</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Arguijo-Morgan, Adrienne</dc:creator>
  <cp:keywords/>
  <dc:description/>
  <cp:lastModifiedBy>Neves, Silvia</cp:lastModifiedBy>
  <cp:revision>6</cp:revision>
  <dcterms:created xsi:type="dcterms:W3CDTF">2021-03-11T00:39:00Z</dcterms:created>
  <dcterms:modified xsi:type="dcterms:W3CDTF">2021-03-11T20:12:00Z</dcterms:modified>
</cp:coreProperties>
</file>